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0B4C7B" w:rsidRPr="000B4C7B" w:rsidTr="0065555E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0B4C7B" w:rsidRPr="000B4C7B" w:rsidRDefault="000B4C7B" w:rsidP="000B4C7B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0B4C7B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714375" cy="904875"/>
                  <wp:effectExtent l="0" t="0" r="9525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0B4C7B" w:rsidRPr="000B4C7B" w:rsidRDefault="000B4C7B" w:rsidP="000B4C7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0B4C7B" w:rsidRPr="000B4C7B" w:rsidRDefault="000B4C7B" w:rsidP="000B4C7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0B4C7B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0B4C7B" w:rsidRPr="000B4C7B" w:rsidRDefault="000B4C7B" w:rsidP="000B4C7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0B4C7B" w:rsidRPr="000B4C7B" w:rsidRDefault="000B4C7B" w:rsidP="000B4C7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0B4C7B" w:rsidRPr="000B4C7B" w:rsidRDefault="000B4C7B" w:rsidP="000B4C7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0B4C7B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873" w:type="dxa"/>
            <w:tcBorders>
              <w:bottom w:val="double" w:sz="6" w:space="0" w:color="auto"/>
            </w:tcBorders>
            <w:shd w:val="clear" w:color="auto" w:fill="auto"/>
          </w:tcPr>
          <w:p w:rsidR="000B4C7B" w:rsidRPr="000B4C7B" w:rsidRDefault="000B4C7B" w:rsidP="000B4C7B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0B4C7B">
              <w:rPr>
                <w:rFonts w:ascii="Verdana" w:hAnsi="Verdana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095375" cy="981075"/>
                  <wp:effectExtent l="0" t="0" r="9525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4C7B" w:rsidRPr="000B4C7B" w:rsidRDefault="000B4C7B" w:rsidP="000B4C7B">
      <w:pPr>
        <w:ind w:right="354"/>
        <w:jc w:val="both"/>
        <w:rPr>
          <w:rFonts w:ascii="Verdana" w:hAnsi="Verdana"/>
          <w:b/>
          <w:sz w:val="20"/>
          <w:szCs w:val="20"/>
          <w:lang w:eastAsia="en-US"/>
        </w:rPr>
      </w:pPr>
      <w:r w:rsidRPr="000B4C7B">
        <w:rPr>
          <w:rFonts w:ascii="Verdana" w:hAnsi="Verdana"/>
          <w:b/>
          <w:sz w:val="20"/>
          <w:szCs w:val="20"/>
          <w:lang w:eastAsia="en-US"/>
        </w:rPr>
        <w:t xml:space="preserve">                             </w:t>
      </w:r>
    </w:p>
    <w:p w:rsidR="000B4C7B" w:rsidRDefault="000B4C7B" w:rsidP="00BD45E6">
      <w:pPr>
        <w:tabs>
          <w:tab w:val="center" w:pos="4153"/>
          <w:tab w:val="left" w:pos="5797"/>
          <w:tab w:val="right" w:pos="8306"/>
        </w:tabs>
        <w:ind w:right="354"/>
        <w:jc w:val="right"/>
        <w:rPr>
          <w:rFonts w:ascii="Verdana" w:hAnsi="Verdana"/>
          <w:b/>
          <w:sz w:val="20"/>
          <w:szCs w:val="20"/>
        </w:rPr>
      </w:pPr>
    </w:p>
    <w:p w:rsidR="000B4C7B" w:rsidRDefault="000B4C7B" w:rsidP="00BD45E6">
      <w:pPr>
        <w:tabs>
          <w:tab w:val="center" w:pos="4153"/>
          <w:tab w:val="left" w:pos="5797"/>
          <w:tab w:val="right" w:pos="8306"/>
        </w:tabs>
        <w:ind w:right="354"/>
        <w:jc w:val="right"/>
        <w:rPr>
          <w:rFonts w:ascii="Verdana" w:hAnsi="Verdana"/>
          <w:b/>
          <w:sz w:val="20"/>
          <w:szCs w:val="20"/>
        </w:rPr>
      </w:pPr>
    </w:p>
    <w:p w:rsidR="000B4C7B" w:rsidRDefault="000B4C7B" w:rsidP="00BD45E6">
      <w:pPr>
        <w:tabs>
          <w:tab w:val="center" w:pos="4153"/>
          <w:tab w:val="left" w:pos="5797"/>
          <w:tab w:val="right" w:pos="8306"/>
        </w:tabs>
        <w:ind w:right="354"/>
        <w:jc w:val="right"/>
        <w:rPr>
          <w:rFonts w:ascii="Verdana" w:hAnsi="Verdana"/>
          <w:b/>
          <w:sz w:val="20"/>
          <w:szCs w:val="20"/>
        </w:rPr>
      </w:pPr>
    </w:p>
    <w:p w:rsidR="00BD45E6" w:rsidRPr="00BD45E6" w:rsidRDefault="00861495" w:rsidP="00BD45E6">
      <w:pPr>
        <w:tabs>
          <w:tab w:val="center" w:pos="4153"/>
          <w:tab w:val="left" w:pos="5797"/>
          <w:tab w:val="right" w:pos="8306"/>
        </w:tabs>
        <w:ind w:right="354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</w:t>
      </w:r>
      <w:r w:rsidR="00BD45E6" w:rsidRPr="00BD45E6">
        <w:rPr>
          <w:rFonts w:ascii="Verdana" w:hAnsi="Verdana"/>
          <w:b/>
          <w:sz w:val="20"/>
          <w:szCs w:val="20"/>
        </w:rPr>
        <w:t>Приложение  №</w:t>
      </w:r>
      <w:r w:rsidR="00BD45E6">
        <w:rPr>
          <w:rFonts w:ascii="Verdana" w:hAnsi="Verdana"/>
          <w:b/>
          <w:sz w:val="20"/>
          <w:szCs w:val="20"/>
        </w:rPr>
        <w:t>4</w:t>
      </w:r>
    </w:p>
    <w:p w:rsidR="00BD45E6" w:rsidRDefault="00BD45E6" w:rsidP="00BD45E6">
      <w:pPr>
        <w:spacing w:line="268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BD45E6" w:rsidRDefault="00BD45E6" w:rsidP="00861495">
      <w:pPr>
        <w:spacing w:line="268" w:lineRule="auto"/>
        <w:rPr>
          <w:rFonts w:ascii="Verdana" w:hAnsi="Verdana"/>
          <w:b/>
          <w:sz w:val="20"/>
          <w:szCs w:val="20"/>
        </w:rPr>
      </w:pPr>
    </w:p>
    <w:p w:rsidR="00BD45E6" w:rsidRDefault="00BD45E6" w:rsidP="00861495">
      <w:pPr>
        <w:spacing w:line="268" w:lineRule="auto"/>
        <w:rPr>
          <w:rFonts w:ascii="Verdana" w:hAnsi="Verdana"/>
          <w:b/>
          <w:sz w:val="20"/>
          <w:szCs w:val="20"/>
        </w:rPr>
      </w:pPr>
    </w:p>
    <w:p w:rsidR="00BD45E6" w:rsidRDefault="00861495" w:rsidP="00BD45E6">
      <w:pPr>
        <w:spacing w:line="268" w:lineRule="auto"/>
        <w:jc w:val="center"/>
        <w:rPr>
          <w:rFonts w:ascii="Verdana" w:hAnsi="Verdana"/>
          <w:b/>
          <w:sz w:val="20"/>
          <w:szCs w:val="20"/>
        </w:rPr>
      </w:pPr>
      <w:r w:rsidRPr="007B7F17">
        <w:rPr>
          <w:rFonts w:ascii="Verdana" w:hAnsi="Verdana"/>
          <w:b/>
          <w:sz w:val="20"/>
          <w:szCs w:val="20"/>
        </w:rPr>
        <w:t xml:space="preserve">ДОГОВОР ЗА ПОКУПКО-ПРОДАЖБА НА </w:t>
      </w:r>
      <w:r>
        <w:rPr>
          <w:rFonts w:ascii="Verdana" w:hAnsi="Verdana"/>
          <w:b/>
          <w:sz w:val="20"/>
          <w:szCs w:val="20"/>
        </w:rPr>
        <w:t>ДВИЖИМА ВЕЩ</w:t>
      </w:r>
    </w:p>
    <w:p w:rsidR="00BD45E6" w:rsidRPr="00BD45E6" w:rsidRDefault="00BD45E6" w:rsidP="00861495">
      <w:pPr>
        <w:spacing w:line="268" w:lineRule="auto"/>
        <w:rPr>
          <w:rFonts w:ascii="Verdana" w:hAnsi="Verdana"/>
          <w:b/>
          <w:sz w:val="20"/>
          <w:szCs w:val="20"/>
        </w:rPr>
      </w:pPr>
    </w:p>
    <w:p w:rsidR="00861495" w:rsidRPr="007B7F17" w:rsidRDefault="00861495" w:rsidP="00861495">
      <w:pPr>
        <w:spacing w:after="2" w:line="273" w:lineRule="auto"/>
        <w:ind w:left="-5" w:right="-10"/>
        <w:rPr>
          <w:rFonts w:ascii="Verdana" w:hAnsi="Verdana"/>
          <w:sz w:val="20"/>
          <w:szCs w:val="20"/>
        </w:rPr>
      </w:pPr>
    </w:p>
    <w:p w:rsidR="00861495" w:rsidRDefault="00861495" w:rsidP="00861495">
      <w:pPr>
        <w:spacing w:after="2" w:line="273" w:lineRule="auto"/>
        <w:ind w:left="-5" w:right="-1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Днес, …………… 202</w:t>
      </w:r>
      <w:r w:rsidR="00BE1965">
        <w:rPr>
          <w:rFonts w:ascii="Verdana" w:hAnsi="Verdana"/>
          <w:sz w:val="20"/>
          <w:szCs w:val="20"/>
          <w:lang w:val="en-US"/>
        </w:rPr>
        <w:t>…</w:t>
      </w:r>
      <w:r w:rsidR="00BE1965">
        <w:rPr>
          <w:rFonts w:ascii="Verdana" w:hAnsi="Verdana"/>
          <w:sz w:val="20"/>
          <w:szCs w:val="20"/>
        </w:rPr>
        <w:t>. г. в с</w:t>
      </w:r>
      <w:r w:rsidRPr="007B7F17">
        <w:rPr>
          <w:rFonts w:ascii="Verdana" w:hAnsi="Verdana"/>
          <w:sz w:val="20"/>
          <w:szCs w:val="20"/>
        </w:rPr>
        <w:t xml:space="preserve">. </w:t>
      </w:r>
      <w:r w:rsidR="00BE1965">
        <w:rPr>
          <w:rFonts w:ascii="Verdana" w:hAnsi="Verdana"/>
          <w:sz w:val="20"/>
          <w:szCs w:val="20"/>
        </w:rPr>
        <w:t>Венец</w:t>
      </w:r>
      <w:r w:rsidRPr="007B7F17">
        <w:rPr>
          <w:rFonts w:ascii="Verdana" w:hAnsi="Verdana"/>
          <w:sz w:val="20"/>
          <w:szCs w:val="20"/>
        </w:rPr>
        <w:t xml:space="preserve">, между: </w:t>
      </w:r>
    </w:p>
    <w:p w:rsidR="00861495" w:rsidRDefault="00861495" w:rsidP="00861495">
      <w:pPr>
        <w:spacing w:after="2" w:line="273" w:lineRule="auto"/>
        <w:ind w:left="-5" w:right="-10"/>
        <w:rPr>
          <w:rFonts w:ascii="Verdana" w:hAnsi="Verdana"/>
          <w:sz w:val="20"/>
          <w:szCs w:val="20"/>
        </w:rPr>
      </w:pPr>
    </w:p>
    <w:p w:rsidR="00861495" w:rsidRPr="00D7697C" w:rsidRDefault="00861495" w:rsidP="00861495">
      <w:pPr>
        <w:spacing w:line="360" w:lineRule="auto"/>
        <w:jc w:val="both"/>
        <w:rPr>
          <w:rFonts w:ascii="Verdana" w:hAnsi="Verdana"/>
          <w:kern w:val="28"/>
          <w:sz w:val="20"/>
          <w:szCs w:val="20"/>
          <w:lang w:val="ru-RU"/>
        </w:rPr>
      </w:pPr>
      <w:r w:rsidRPr="00D7697C">
        <w:rPr>
          <w:rFonts w:ascii="Verdana" w:hAnsi="Verdana"/>
          <w:b/>
          <w:kern w:val="28"/>
          <w:sz w:val="20"/>
          <w:szCs w:val="20"/>
          <w:lang w:val="ru-RU"/>
        </w:rPr>
        <w:t>АГЕНЦИЯ ЗА СОЦИАЛНО ПОДПОМАГАНЕ</w:t>
      </w:r>
      <w:r>
        <w:rPr>
          <w:rFonts w:ascii="Verdana" w:hAnsi="Verdana"/>
          <w:kern w:val="28"/>
          <w:sz w:val="20"/>
          <w:szCs w:val="20"/>
          <w:lang w:val="ru-RU"/>
        </w:rPr>
        <w:t>, БУЛСТАТ 121015056</w:t>
      </w:r>
      <w:r w:rsidRPr="00D7697C">
        <w:rPr>
          <w:rFonts w:ascii="Verdana" w:hAnsi="Verdana"/>
          <w:kern w:val="28"/>
          <w:sz w:val="20"/>
          <w:szCs w:val="20"/>
          <w:lang w:val="ru-RU"/>
        </w:rPr>
        <w:t xml:space="preserve">, с адрес гр. </w:t>
      </w:r>
      <w:r>
        <w:rPr>
          <w:rFonts w:ascii="Verdana" w:hAnsi="Verdana"/>
          <w:kern w:val="28"/>
          <w:sz w:val="20"/>
          <w:szCs w:val="20"/>
          <w:lang w:val="ru-RU"/>
        </w:rPr>
        <w:t>София</w:t>
      </w:r>
      <w:r w:rsidRPr="00D7697C">
        <w:rPr>
          <w:rFonts w:ascii="Verdana" w:hAnsi="Verdana"/>
          <w:kern w:val="28"/>
          <w:sz w:val="20"/>
          <w:szCs w:val="20"/>
          <w:lang w:val="ru-RU"/>
        </w:rPr>
        <w:t>, ул.</w:t>
      </w:r>
      <w:r>
        <w:rPr>
          <w:rFonts w:ascii="Verdana" w:hAnsi="Verdana"/>
          <w:kern w:val="28"/>
          <w:sz w:val="20"/>
          <w:szCs w:val="20"/>
          <w:lang w:val="ru-RU"/>
        </w:rPr>
        <w:t xml:space="preserve"> </w:t>
      </w:r>
      <w:r>
        <w:rPr>
          <w:rFonts w:ascii="Verdana" w:hAnsi="Verdana"/>
          <w:kern w:val="28"/>
          <w:sz w:val="20"/>
          <w:szCs w:val="20"/>
          <w:lang w:val="en-US"/>
        </w:rPr>
        <w:t>“</w:t>
      </w:r>
      <w:r>
        <w:rPr>
          <w:rFonts w:ascii="Verdana" w:hAnsi="Verdana"/>
          <w:kern w:val="28"/>
          <w:sz w:val="20"/>
          <w:szCs w:val="20"/>
          <w:lang w:val="ru-RU"/>
        </w:rPr>
        <w:t xml:space="preserve"> Триадица </w:t>
      </w:r>
      <w:r>
        <w:rPr>
          <w:rFonts w:ascii="Verdana" w:hAnsi="Verdana"/>
          <w:kern w:val="28"/>
          <w:sz w:val="20"/>
          <w:szCs w:val="20"/>
          <w:lang w:val="en-US"/>
        </w:rPr>
        <w:t>“</w:t>
      </w:r>
      <w:r>
        <w:rPr>
          <w:rFonts w:ascii="Verdana" w:hAnsi="Verdana"/>
          <w:kern w:val="28"/>
          <w:sz w:val="20"/>
          <w:szCs w:val="20"/>
          <w:lang w:val="ru-RU"/>
        </w:rPr>
        <w:t xml:space="preserve"> № </w:t>
      </w:r>
      <w:proofErr w:type="gramStart"/>
      <w:r>
        <w:rPr>
          <w:rFonts w:ascii="Verdana" w:hAnsi="Verdana"/>
          <w:kern w:val="28"/>
          <w:sz w:val="20"/>
          <w:szCs w:val="20"/>
          <w:lang w:val="ru-RU"/>
        </w:rPr>
        <w:t xml:space="preserve">2, </w:t>
      </w:r>
      <w:r w:rsidR="00BE1965">
        <w:rPr>
          <w:rFonts w:ascii="Verdana" w:hAnsi="Verdana"/>
          <w:kern w:val="28"/>
          <w:sz w:val="20"/>
          <w:szCs w:val="20"/>
          <w:lang w:val="ru-RU"/>
        </w:rPr>
        <w:t xml:space="preserve"> </w:t>
      </w:r>
      <w:proofErr w:type="spellStart"/>
      <w:r w:rsidR="00BE1965">
        <w:rPr>
          <w:rFonts w:ascii="Verdana" w:hAnsi="Verdana"/>
          <w:kern w:val="28"/>
          <w:sz w:val="20"/>
          <w:szCs w:val="20"/>
          <w:lang w:val="ru-RU"/>
        </w:rPr>
        <w:t>действащ</w:t>
      </w:r>
      <w:proofErr w:type="spellEnd"/>
      <w:proofErr w:type="gramEnd"/>
      <w:r w:rsidR="00BE1965">
        <w:rPr>
          <w:rFonts w:ascii="Verdana" w:hAnsi="Verdana"/>
          <w:kern w:val="28"/>
          <w:sz w:val="20"/>
          <w:szCs w:val="20"/>
          <w:lang w:val="ru-RU"/>
        </w:rPr>
        <w:t xml:space="preserve"> чрез </w:t>
      </w:r>
      <w:proofErr w:type="spellStart"/>
      <w:r w:rsidR="00BE1965">
        <w:rPr>
          <w:rFonts w:ascii="Verdana" w:hAnsi="Verdana"/>
          <w:kern w:val="28"/>
          <w:sz w:val="20"/>
          <w:szCs w:val="20"/>
          <w:lang w:val="ru-RU"/>
        </w:rPr>
        <w:t>пълномощника</w:t>
      </w:r>
      <w:proofErr w:type="spellEnd"/>
      <w:r w:rsidR="00BE1965">
        <w:rPr>
          <w:rFonts w:ascii="Verdana" w:hAnsi="Verdana"/>
          <w:kern w:val="28"/>
          <w:sz w:val="20"/>
          <w:szCs w:val="20"/>
          <w:lang w:val="ru-RU"/>
        </w:rPr>
        <w:t xml:space="preserve"> си Берие Адем Хюсеин – директор на дирекция «</w:t>
      </w:r>
      <w:proofErr w:type="spellStart"/>
      <w:r w:rsidR="00BE1965">
        <w:rPr>
          <w:rFonts w:ascii="Verdana" w:hAnsi="Verdana"/>
          <w:kern w:val="28"/>
          <w:sz w:val="20"/>
          <w:szCs w:val="20"/>
          <w:lang w:val="ru-RU"/>
        </w:rPr>
        <w:t>Социално</w:t>
      </w:r>
      <w:proofErr w:type="spellEnd"/>
      <w:r w:rsidR="00BE1965">
        <w:rPr>
          <w:rFonts w:ascii="Verdana" w:hAnsi="Verdana"/>
          <w:kern w:val="28"/>
          <w:sz w:val="20"/>
          <w:szCs w:val="20"/>
          <w:lang w:val="ru-RU"/>
        </w:rPr>
        <w:t xml:space="preserve"> </w:t>
      </w:r>
      <w:proofErr w:type="spellStart"/>
      <w:r w:rsidR="00BE1965">
        <w:rPr>
          <w:rFonts w:ascii="Verdana" w:hAnsi="Verdana"/>
          <w:kern w:val="28"/>
          <w:sz w:val="20"/>
          <w:szCs w:val="20"/>
          <w:lang w:val="ru-RU"/>
        </w:rPr>
        <w:t>подпомагане</w:t>
      </w:r>
      <w:proofErr w:type="spellEnd"/>
      <w:r w:rsidR="00BE1965">
        <w:rPr>
          <w:rFonts w:ascii="Verdana" w:hAnsi="Verdana"/>
          <w:kern w:val="28"/>
          <w:sz w:val="20"/>
          <w:szCs w:val="20"/>
          <w:lang w:val="ru-RU"/>
        </w:rPr>
        <w:t xml:space="preserve">» Венец, по </w:t>
      </w:r>
      <w:proofErr w:type="spellStart"/>
      <w:r w:rsidR="00BE1965">
        <w:rPr>
          <w:rFonts w:ascii="Verdana" w:hAnsi="Verdana"/>
          <w:kern w:val="28"/>
          <w:sz w:val="20"/>
          <w:szCs w:val="20"/>
          <w:lang w:val="ru-RU"/>
        </w:rPr>
        <w:t>силата</w:t>
      </w:r>
      <w:proofErr w:type="spellEnd"/>
      <w:r w:rsidR="00BE1965">
        <w:rPr>
          <w:rFonts w:ascii="Verdana" w:hAnsi="Verdana"/>
          <w:kern w:val="28"/>
          <w:sz w:val="20"/>
          <w:szCs w:val="20"/>
          <w:lang w:val="ru-RU"/>
        </w:rPr>
        <w:t xml:space="preserve"> на </w:t>
      </w:r>
      <w:proofErr w:type="spellStart"/>
      <w:r w:rsidR="00BE1965">
        <w:rPr>
          <w:rFonts w:ascii="Verdana" w:hAnsi="Verdana"/>
          <w:kern w:val="28"/>
          <w:sz w:val="20"/>
          <w:szCs w:val="20"/>
          <w:lang w:val="ru-RU"/>
        </w:rPr>
        <w:t>Пълномощно</w:t>
      </w:r>
      <w:proofErr w:type="spellEnd"/>
      <w:r w:rsidR="00BE1965">
        <w:rPr>
          <w:rFonts w:ascii="Verdana" w:hAnsi="Verdana"/>
          <w:kern w:val="28"/>
          <w:sz w:val="20"/>
          <w:szCs w:val="20"/>
          <w:lang w:val="ru-RU"/>
        </w:rPr>
        <w:t xml:space="preserve"> №РД05-0621 от 05.09.2024 година</w:t>
      </w:r>
      <w:r>
        <w:rPr>
          <w:rFonts w:ascii="Verdana" w:hAnsi="Verdana"/>
          <w:kern w:val="28"/>
          <w:sz w:val="20"/>
          <w:szCs w:val="20"/>
          <w:lang w:val="ru-RU"/>
        </w:rPr>
        <w:t xml:space="preserve">, </w:t>
      </w:r>
      <w:proofErr w:type="spellStart"/>
      <w:r>
        <w:rPr>
          <w:rFonts w:ascii="Verdana" w:hAnsi="Verdana"/>
          <w:kern w:val="28"/>
          <w:sz w:val="20"/>
          <w:szCs w:val="20"/>
          <w:lang w:val="ru-RU"/>
        </w:rPr>
        <w:t>наричана</w:t>
      </w:r>
      <w:proofErr w:type="spellEnd"/>
      <w:r>
        <w:rPr>
          <w:rFonts w:ascii="Verdana" w:hAnsi="Verdana"/>
          <w:kern w:val="28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kern w:val="28"/>
          <w:sz w:val="20"/>
          <w:szCs w:val="20"/>
          <w:lang w:val="ru-RU"/>
        </w:rPr>
        <w:t>по-долу</w:t>
      </w:r>
      <w:proofErr w:type="spellEnd"/>
      <w:r w:rsidRPr="00D7697C">
        <w:rPr>
          <w:rFonts w:ascii="Verdana" w:hAnsi="Verdana"/>
          <w:kern w:val="28"/>
          <w:sz w:val="20"/>
          <w:szCs w:val="20"/>
          <w:lang w:val="ru-RU"/>
        </w:rPr>
        <w:t xml:space="preserve"> в договора </w:t>
      </w:r>
      <w:r w:rsidRPr="00AE602F">
        <w:rPr>
          <w:rFonts w:ascii="Verdana" w:hAnsi="Verdana"/>
          <w:b/>
          <w:kern w:val="28"/>
          <w:sz w:val="20"/>
          <w:szCs w:val="20"/>
          <w:lang w:val="ru-RU"/>
        </w:rPr>
        <w:t>ПРОДАВАЧ,</w:t>
      </w:r>
      <w:r w:rsidRPr="00D7697C">
        <w:rPr>
          <w:rFonts w:ascii="Verdana" w:hAnsi="Verdana"/>
          <w:kern w:val="28"/>
          <w:sz w:val="20"/>
          <w:szCs w:val="20"/>
          <w:lang w:val="ru-RU"/>
        </w:rPr>
        <w:t xml:space="preserve"> от една страна,</w:t>
      </w:r>
    </w:p>
    <w:p w:rsidR="00861495" w:rsidRPr="007B7F17" w:rsidRDefault="00861495" w:rsidP="00861495">
      <w:pPr>
        <w:spacing w:after="2" w:line="273" w:lineRule="auto"/>
        <w:ind w:right="-10"/>
        <w:rPr>
          <w:rFonts w:ascii="Verdana" w:hAnsi="Verdana"/>
          <w:sz w:val="20"/>
          <w:szCs w:val="20"/>
        </w:rPr>
      </w:pPr>
    </w:p>
    <w:p w:rsidR="00861495" w:rsidRPr="00861495" w:rsidRDefault="00861495" w:rsidP="00861495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bCs/>
          <w:sz w:val="20"/>
          <w:szCs w:val="20"/>
        </w:rPr>
      </w:pPr>
      <w:r w:rsidRPr="007B7F17">
        <w:rPr>
          <w:rFonts w:ascii="Verdana" w:hAnsi="Verdana"/>
          <w:sz w:val="20"/>
          <w:szCs w:val="20"/>
        </w:rPr>
        <w:t xml:space="preserve">и </w:t>
      </w:r>
      <w:r w:rsidRPr="00861495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………………………………………………………………………………………………………………………………..,</w:t>
      </w:r>
      <w:r w:rsidRPr="00861495">
        <w:rPr>
          <w:rFonts w:ascii="Verdana" w:hAnsi="Verdana"/>
          <w:bCs/>
          <w:sz w:val="20"/>
          <w:szCs w:val="20"/>
        </w:rPr>
        <w:t xml:space="preserve"> </w:t>
      </w:r>
    </w:p>
    <w:p w:rsidR="00861495" w:rsidRPr="00861495" w:rsidRDefault="00861495" w:rsidP="00861495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861495">
        <w:rPr>
          <w:rFonts w:ascii="Verdana" w:hAnsi="Verdana"/>
          <w:bCs/>
          <w:sz w:val="20"/>
          <w:szCs w:val="20"/>
        </w:rPr>
        <w:t xml:space="preserve">притежаващ </w:t>
      </w:r>
      <w:proofErr w:type="spellStart"/>
      <w:r w:rsidRPr="00861495">
        <w:rPr>
          <w:rFonts w:ascii="Verdana" w:hAnsi="Verdana"/>
          <w:bCs/>
          <w:sz w:val="20"/>
          <w:szCs w:val="20"/>
        </w:rPr>
        <w:t>л.к</w:t>
      </w:r>
      <w:proofErr w:type="spellEnd"/>
      <w:r w:rsidRPr="00861495">
        <w:rPr>
          <w:rFonts w:ascii="Verdana" w:hAnsi="Verdana"/>
          <w:bCs/>
          <w:sz w:val="20"/>
          <w:szCs w:val="20"/>
        </w:rPr>
        <w:t>. № .......................………., изд. на.............................. от МВР - ........................................................, в качеството ми на п</w:t>
      </w:r>
      <w:r w:rsidRPr="00861495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на:………………………………………………………………………………………………………….......,</w:t>
      </w:r>
    </w:p>
    <w:p w:rsidR="00861495" w:rsidRPr="00861495" w:rsidRDefault="00861495" w:rsidP="00861495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861495">
        <w:rPr>
          <w:rFonts w:ascii="Verdana" w:hAnsi="Verdana"/>
          <w:sz w:val="20"/>
          <w:szCs w:val="20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861495" w:rsidRPr="00861495" w:rsidRDefault="00861495" w:rsidP="00861495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861495">
        <w:rPr>
          <w:rFonts w:ascii="Verdana" w:hAnsi="Verdana"/>
          <w:b/>
          <w:sz w:val="20"/>
          <w:szCs w:val="20"/>
        </w:rPr>
        <w:t>Пълномощник</w:t>
      </w:r>
      <w:r w:rsidRPr="00861495">
        <w:rPr>
          <w:rFonts w:ascii="Verdana" w:hAnsi="Verdana"/>
          <w:sz w:val="20"/>
          <w:szCs w:val="20"/>
        </w:rPr>
        <w:t xml:space="preserve">:……………………………………………………………………, съгласно нотариално заверено пълномощно с изх. №………………………., </w:t>
      </w:r>
      <w:proofErr w:type="spellStart"/>
      <w:r w:rsidRPr="00861495">
        <w:rPr>
          <w:rFonts w:ascii="Verdana" w:hAnsi="Verdana"/>
          <w:sz w:val="20"/>
          <w:szCs w:val="20"/>
        </w:rPr>
        <w:t>рег</w:t>
      </w:r>
      <w:proofErr w:type="spellEnd"/>
      <w:r w:rsidRPr="00861495">
        <w:rPr>
          <w:rFonts w:ascii="Verdana" w:hAnsi="Verdana"/>
          <w:sz w:val="20"/>
          <w:szCs w:val="20"/>
        </w:rPr>
        <w:t xml:space="preserve">…………………………….. при нотариус ……………………………………………………………., с район на действие, РС-…………………,рег. №……………………….на </w:t>
      </w:r>
      <w:proofErr w:type="spellStart"/>
      <w:r w:rsidRPr="00861495">
        <w:rPr>
          <w:rFonts w:ascii="Verdana" w:hAnsi="Verdana"/>
          <w:sz w:val="20"/>
          <w:szCs w:val="20"/>
        </w:rPr>
        <w:t>нот</w:t>
      </w:r>
      <w:proofErr w:type="spellEnd"/>
      <w:r w:rsidRPr="00861495">
        <w:rPr>
          <w:rFonts w:ascii="Verdana" w:hAnsi="Verdana"/>
          <w:sz w:val="20"/>
          <w:szCs w:val="20"/>
        </w:rPr>
        <w:t>. камара, с адрес:…………………………………….</w:t>
      </w:r>
      <w:r w:rsidRPr="00861495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861495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861495" w:rsidRDefault="00861495" w:rsidP="00861495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b/>
          <w:sz w:val="20"/>
          <w:szCs w:val="20"/>
        </w:rPr>
      </w:pPr>
    </w:p>
    <w:p w:rsidR="00861495" w:rsidRPr="00861495" w:rsidRDefault="00861495" w:rsidP="00861495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bCs/>
          <w:sz w:val="20"/>
          <w:szCs w:val="20"/>
        </w:rPr>
      </w:pPr>
      <w:r w:rsidRPr="00861495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………………………………………………………………………………………………………………………………..,</w:t>
      </w:r>
      <w:r w:rsidRPr="00861495">
        <w:rPr>
          <w:rFonts w:ascii="Verdana" w:hAnsi="Verdana"/>
          <w:bCs/>
          <w:sz w:val="20"/>
          <w:szCs w:val="20"/>
        </w:rPr>
        <w:t xml:space="preserve"> </w:t>
      </w:r>
    </w:p>
    <w:p w:rsidR="00861495" w:rsidRPr="00861495" w:rsidRDefault="00861495" w:rsidP="00861495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861495">
        <w:rPr>
          <w:rFonts w:ascii="Verdana" w:hAnsi="Verdana"/>
          <w:bCs/>
          <w:sz w:val="20"/>
          <w:szCs w:val="20"/>
        </w:rPr>
        <w:t xml:space="preserve">притежаващ </w:t>
      </w:r>
      <w:proofErr w:type="spellStart"/>
      <w:r w:rsidRPr="00861495">
        <w:rPr>
          <w:rFonts w:ascii="Verdana" w:hAnsi="Verdana"/>
          <w:bCs/>
          <w:sz w:val="20"/>
          <w:szCs w:val="20"/>
        </w:rPr>
        <w:t>л.к</w:t>
      </w:r>
      <w:proofErr w:type="spellEnd"/>
      <w:r w:rsidRPr="00861495">
        <w:rPr>
          <w:rFonts w:ascii="Verdana" w:hAnsi="Verdana"/>
          <w:bCs/>
          <w:sz w:val="20"/>
          <w:szCs w:val="20"/>
        </w:rPr>
        <w:t xml:space="preserve">. № .......................………., изд. на.............................. от МВР-……………………………………………………., с постоянен адрес:……………………………………………………..  </w:t>
      </w:r>
      <w:r w:rsidRPr="00861495">
        <w:rPr>
          <w:rFonts w:ascii="Verdana" w:hAnsi="Verdana"/>
          <w:bCs/>
          <w:sz w:val="20"/>
          <w:szCs w:val="20"/>
        </w:rPr>
        <w:lastRenderedPageBreak/>
        <w:t xml:space="preserve">и адрес на </w:t>
      </w:r>
      <w:proofErr w:type="spellStart"/>
      <w:r w:rsidRPr="00861495">
        <w:rPr>
          <w:rFonts w:ascii="Verdana" w:hAnsi="Verdana"/>
          <w:bCs/>
          <w:sz w:val="20"/>
          <w:szCs w:val="20"/>
        </w:rPr>
        <w:t>кореспондеция</w:t>
      </w:r>
      <w:proofErr w:type="spellEnd"/>
      <w:r w:rsidRPr="00861495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</w:t>
      </w:r>
      <w:r w:rsidRPr="00861495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861495" w:rsidRDefault="00861495" w:rsidP="00861495">
      <w:pPr>
        <w:spacing w:line="360" w:lineRule="auto"/>
        <w:ind w:left="-142" w:right="-1"/>
        <w:jc w:val="both"/>
        <w:rPr>
          <w:rFonts w:ascii="Verdana" w:hAnsi="Verdana"/>
          <w:bCs/>
          <w:sz w:val="20"/>
          <w:szCs w:val="20"/>
        </w:rPr>
      </w:pPr>
    </w:p>
    <w:p w:rsidR="00861495" w:rsidRPr="003A250C" w:rsidRDefault="00861495" w:rsidP="00861495">
      <w:pPr>
        <w:spacing w:line="360" w:lineRule="auto"/>
        <w:ind w:left="-142" w:right="-1"/>
        <w:jc w:val="both"/>
        <w:rPr>
          <w:rFonts w:ascii="Verdana" w:hAnsi="Verdana"/>
          <w:b/>
          <w:i/>
          <w:sz w:val="20"/>
          <w:szCs w:val="20"/>
        </w:rPr>
      </w:pPr>
      <w:r w:rsidRPr="007B7F17">
        <w:rPr>
          <w:rFonts w:ascii="Verdana" w:hAnsi="Verdana"/>
          <w:bCs/>
          <w:sz w:val="20"/>
          <w:szCs w:val="20"/>
        </w:rPr>
        <w:t>наричано</w:t>
      </w:r>
      <w:r w:rsidRPr="007B7F17">
        <w:rPr>
          <w:rFonts w:ascii="Verdana" w:hAnsi="Verdana"/>
          <w:b/>
          <w:bCs/>
          <w:sz w:val="20"/>
          <w:szCs w:val="20"/>
        </w:rPr>
        <w:t xml:space="preserve"> </w:t>
      </w:r>
      <w:r w:rsidRPr="007B7F17">
        <w:rPr>
          <w:rFonts w:ascii="Verdana" w:hAnsi="Verdana"/>
          <w:sz w:val="20"/>
          <w:szCs w:val="20"/>
        </w:rPr>
        <w:t>за краткост</w:t>
      </w:r>
      <w:r w:rsidRPr="007B7F17">
        <w:rPr>
          <w:rFonts w:ascii="Verdana" w:hAnsi="Verdana"/>
          <w:bCs/>
          <w:sz w:val="20"/>
          <w:szCs w:val="20"/>
        </w:rPr>
        <w:t xml:space="preserve"> </w:t>
      </w:r>
      <w:r w:rsidRPr="007B7F17">
        <w:rPr>
          <w:rFonts w:ascii="Verdana" w:hAnsi="Verdana"/>
          <w:sz w:val="20"/>
          <w:szCs w:val="20"/>
        </w:rPr>
        <w:t xml:space="preserve">по-долу </w:t>
      </w:r>
      <w:r w:rsidRPr="007B7F17">
        <w:rPr>
          <w:rFonts w:ascii="Verdana" w:hAnsi="Verdana"/>
          <w:b/>
          <w:sz w:val="20"/>
          <w:szCs w:val="20"/>
        </w:rPr>
        <w:t>КУПУВАЧ</w:t>
      </w:r>
      <w:r w:rsidRPr="007B7F17">
        <w:rPr>
          <w:rFonts w:ascii="Verdana" w:hAnsi="Verdana"/>
          <w:sz w:val="20"/>
          <w:szCs w:val="20"/>
          <w:lang w:val="ru-RU"/>
        </w:rPr>
        <w:t>,</w:t>
      </w:r>
      <w:r w:rsidRPr="007B7F17">
        <w:rPr>
          <w:rFonts w:ascii="Verdana" w:hAnsi="Verdana"/>
          <w:bCs/>
          <w:sz w:val="20"/>
          <w:szCs w:val="20"/>
          <w:lang w:val="ru-RU"/>
        </w:rPr>
        <w:t xml:space="preserve"> </w:t>
      </w:r>
      <w:r w:rsidRPr="007B7F17">
        <w:rPr>
          <w:rFonts w:ascii="Verdana" w:hAnsi="Verdana"/>
          <w:sz w:val="20"/>
          <w:szCs w:val="20"/>
        </w:rPr>
        <w:t>от друга страна</w:t>
      </w:r>
      <w:r w:rsidRPr="007B7F17">
        <w:rPr>
          <w:rFonts w:ascii="Verdana" w:hAnsi="Verdana"/>
          <w:b/>
          <w:i/>
          <w:sz w:val="20"/>
          <w:szCs w:val="20"/>
        </w:rPr>
        <w:t xml:space="preserve">, </w:t>
      </w:r>
      <w:r w:rsidRPr="007B7F17">
        <w:rPr>
          <w:rFonts w:ascii="Verdana" w:hAnsi="Verdana"/>
          <w:sz w:val="20"/>
          <w:szCs w:val="20"/>
        </w:rPr>
        <w:t xml:space="preserve">във връзка с проведен търг с тайно наддаване по реда на Наредба № 7 от 14.11.1997 г. за продажба на </w:t>
      </w:r>
      <w:r>
        <w:rPr>
          <w:rFonts w:ascii="Verdana" w:hAnsi="Verdana"/>
          <w:sz w:val="20"/>
          <w:szCs w:val="20"/>
        </w:rPr>
        <w:t xml:space="preserve">движими </w:t>
      </w:r>
      <w:r w:rsidRPr="007B7F17">
        <w:rPr>
          <w:rFonts w:ascii="Verdana" w:hAnsi="Verdana"/>
          <w:sz w:val="20"/>
          <w:szCs w:val="20"/>
        </w:rPr>
        <w:t xml:space="preserve">вещи – частна държавна собственост се подписа настоящия договор за следното: </w:t>
      </w:r>
    </w:p>
    <w:p w:rsidR="00861495" w:rsidRPr="007B7F17" w:rsidRDefault="00861495" w:rsidP="00861495">
      <w:pPr>
        <w:rPr>
          <w:rFonts w:ascii="Verdana" w:hAnsi="Verdana"/>
          <w:sz w:val="20"/>
          <w:szCs w:val="20"/>
        </w:rPr>
      </w:pPr>
    </w:p>
    <w:p w:rsidR="00861495" w:rsidRPr="007B7F17" w:rsidRDefault="00861495" w:rsidP="00861495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7B7F17">
        <w:rPr>
          <w:rFonts w:ascii="Verdana" w:hAnsi="Verdana"/>
          <w:b/>
          <w:sz w:val="20"/>
          <w:szCs w:val="20"/>
        </w:rPr>
        <w:t>Чл. 1.</w:t>
      </w:r>
      <w:r w:rsidRPr="007B7F17">
        <w:rPr>
          <w:rFonts w:ascii="Verdana" w:hAnsi="Verdana"/>
          <w:sz w:val="20"/>
          <w:szCs w:val="20"/>
        </w:rPr>
        <w:t xml:space="preserve"> </w:t>
      </w:r>
      <w:r w:rsidRPr="007B7F17">
        <w:rPr>
          <w:rFonts w:ascii="Verdana" w:hAnsi="Verdana"/>
          <w:b/>
          <w:sz w:val="20"/>
          <w:szCs w:val="20"/>
        </w:rPr>
        <w:t>ПРОДАВАЧЪТ</w:t>
      </w:r>
      <w:r w:rsidRPr="007B7F17">
        <w:rPr>
          <w:rFonts w:ascii="Verdana" w:hAnsi="Verdana"/>
          <w:sz w:val="20"/>
          <w:szCs w:val="20"/>
        </w:rPr>
        <w:t xml:space="preserve"> прехвърля на </w:t>
      </w:r>
      <w:r w:rsidRPr="007B7F17">
        <w:rPr>
          <w:rFonts w:ascii="Verdana" w:hAnsi="Verdana"/>
          <w:b/>
          <w:sz w:val="20"/>
          <w:szCs w:val="20"/>
        </w:rPr>
        <w:t>КУПУВАЧА</w:t>
      </w:r>
      <w:r w:rsidRPr="007B7F17">
        <w:rPr>
          <w:rFonts w:ascii="Verdana" w:hAnsi="Verdana"/>
          <w:sz w:val="20"/>
          <w:szCs w:val="20"/>
        </w:rPr>
        <w:t xml:space="preserve"> правото на собственост  върху  </w:t>
      </w:r>
      <w:r>
        <w:rPr>
          <w:rFonts w:ascii="Verdana" w:hAnsi="Verdana"/>
          <w:sz w:val="20"/>
          <w:szCs w:val="20"/>
        </w:rPr>
        <w:t>движима</w:t>
      </w:r>
      <w:r w:rsidR="003E0ACE">
        <w:rPr>
          <w:rFonts w:ascii="Verdana" w:hAnsi="Verdana"/>
          <w:sz w:val="20"/>
          <w:szCs w:val="20"/>
        </w:rPr>
        <w:t xml:space="preserve">та </w:t>
      </w:r>
      <w:r>
        <w:rPr>
          <w:rFonts w:ascii="Verdana" w:hAnsi="Verdana"/>
          <w:sz w:val="20"/>
          <w:szCs w:val="20"/>
        </w:rPr>
        <w:t xml:space="preserve"> вещ</w:t>
      </w:r>
      <w:r w:rsidRPr="007B7F17">
        <w:rPr>
          <w:rFonts w:ascii="Verdana" w:hAnsi="Verdana"/>
          <w:sz w:val="20"/>
          <w:szCs w:val="20"/>
        </w:rPr>
        <w:t>, посочен</w:t>
      </w:r>
      <w:r w:rsidR="003E0ACE">
        <w:rPr>
          <w:rFonts w:ascii="Verdana" w:hAnsi="Verdana"/>
          <w:sz w:val="20"/>
          <w:szCs w:val="20"/>
        </w:rPr>
        <w:t>а</w:t>
      </w:r>
      <w:r w:rsidRPr="007B7F17">
        <w:rPr>
          <w:rFonts w:ascii="Verdana" w:hAnsi="Verdana"/>
          <w:sz w:val="20"/>
          <w:szCs w:val="20"/>
        </w:rPr>
        <w:t xml:space="preserve"> в чл. 2 от настоящия договор, в състоянието в което се намира към момента на продажбата, за което </w:t>
      </w:r>
      <w:r w:rsidRPr="007B7F17">
        <w:rPr>
          <w:rFonts w:ascii="Verdana" w:hAnsi="Verdana"/>
          <w:b/>
          <w:sz w:val="20"/>
          <w:szCs w:val="20"/>
        </w:rPr>
        <w:t>КУПУВАЧЪТ</w:t>
      </w:r>
      <w:r w:rsidRPr="007B7F17">
        <w:rPr>
          <w:rFonts w:ascii="Verdana" w:hAnsi="Verdana"/>
          <w:sz w:val="20"/>
          <w:szCs w:val="20"/>
        </w:rPr>
        <w:t xml:space="preserve"> му заплаща цена в размер на </w:t>
      </w:r>
      <w:r>
        <w:rPr>
          <w:rFonts w:ascii="Verdana" w:hAnsi="Verdana"/>
          <w:sz w:val="20"/>
          <w:szCs w:val="20"/>
        </w:rPr>
        <w:t>……………………….……</w:t>
      </w:r>
      <w:r w:rsidRPr="007B7F17">
        <w:rPr>
          <w:rFonts w:ascii="Verdana" w:hAnsi="Verdana"/>
          <w:sz w:val="20"/>
          <w:szCs w:val="20"/>
        </w:rPr>
        <w:t>…(…</w:t>
      </w:r>
      <w:r>
        <w:rPr>
          <w:rFonts w:ascii="Verdana" w:hAnsi="Verdana"/>
          <w:sz w:val="20"/>
          <w:szCs w:val="20"/>
        </w:rPr>
        <w:t>…….……………………………….……..…..) лева с</w:t>
      </w:r>
      <w:r w:rsidRPr="007B7F17">
        <w:rPr>
          <w:rFonts w:ascii="Verdana" w:hAnsi="Verdana"/>
          <w:sz w:val="20"/>
          <w:szCs w:val="20"/>
        </w:rPr>
        <w:t xml:space="preserve"> ДДС.</w:t>
      </w:r>
    </w:p>
    <w:p w:rsidR="00861495" w:rsidRPr="007B7F17" w:rsidRDefault="00861495" w:rsidP="00861495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861495" w:rsidRPr="00B11548" w:rsidRDefault="00861495" w:rsidP="00861495">
      <w:pPr>
        <w:tabs>
          <w:tab w:val="center" w:pos="4153"/>
          <w:tab w:val="left" w:pos="5797"/>
          <w:tab w:val="right" w:pos="8306"/>
          <w:tab w:val="left" w:pos="864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</w:t>
      </w:r>
      <w:r w:rsidRPr="007B7F17">
        <w:rPr>
          <w:rFonts w:ascii="Verdana" w:hAnsi="Verdana"/>
          <w:b/>
          <w:sz w:val="20"/>
          <w:szCs w:val="20"/>
        </w:rPr>
        <w:t>Чл. 2</w:t>
      </w:r>
      <w:r>
        <w:rPr>
          <w:rFonts w:ascii="Verdana" w:hAnsi="Verdana"/>
          <w:sz w:val="20"/>
          <w:szCs w:val="20"/>
        </w:rPr>
        <w:t>. Движимата</w:t>
      </w:r>
      <w:r w:rsidR="003E0AC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вещ</w:t>
      </w:r>
      <w:r w:rsidRPr="007B7F17">
        <w:rPr>
          <w:rFonts w:ascii="Verdana" w:hAnsi="Verdana"/>
          <w:sz w:val="20"/>
          <w:szCs w:val="20"/>
        </w:rPr>
        <w:t>, предмет на насто</w:t>
      </w:r>
      <w:r>
        <w:rPr>
          <w:rFonts w:ascii="Verdana" w:hAnsi="Verdana"/>
          <w:sz w:val="20"/>
          <w:szCs w:val="20"/>
        </w:rPr>
        <w:t>я</w:t>
      </w:r>
      <w:r w:rsidRPr="007B7F17">
        <w:rPr>
          <w:rFonts w:ascii="Verdana" w:hAnsi="Verdana"/>
          <w:sz w:val="20"/>
          <w:szCs w:val="20"/>
        </w:rPr>
        <w:t>щия договор, е</w:t>
      </w:r>
      <w:r w:rsidR="003E0ACE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Pr="002F6190">
        <w:rPr>
          <w:rFonts w:ascii="Verdana" w:hAnsi="Verdana"/>
          <w:sz w:val="18"/>
          <w:szCs w:val="18"/>
        </w:rPr>
        <w:t xml:space="preserve"> </w:t>
      </w:r>
      <w:r w:rsidRPr="00FA06FA">
        <w:rPr>
          <w:rFonts w:ascii="Verdana" w:hAnsi="Verdana"/>
          <w:sz w:val="20"/>
          <w:szCs w:val="20"/>
        </w:rPr>
        <w:t xml:space="preserve"> </w:t>
      </w:r>
    </w:p>
    <w:p w:rsidR="00861495" w:rsidRPr="00CC1D77" w:rsidRDefault="00861495" w:rsidP="00861495">
      <w:pPr>
        <w:tabs>
          <w:tab w:val="center" w:pos="284"/>
          <w:tab w:val="left" w:pos="5797"/>
          <w:tab w:val="right" w:pos="8306"/>
        </w:tabs>
        <w:spacing w:line="360" w:lineRule="auto"/>
        <w:ind w:left="75" w:right="354"/>
        <w:jc w:val="both"/>
        <w:rPr>
          <w:rFonts w:ascii="Verdana" w:hAnsi="Verdana"/>
          <w:sz w:val="20"/>
          <w:szCs w:val="20"/>
        </w:rPr>
      </w:pPr>
      <w:r w:rsidRPr="00CC1D77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61495" w:rsidRPr="00FA06FA" w:rsidRDefault="00861495" w:rsidP="00861495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861495" w:rsidRPr="007B7F17" w:rsidRDefault="00861495" w:rsidP="00861495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7B7F17">
        <w:rPr>
          <w:rFonts w:ascii="Verdana" w:hAnsi="Verdana"/>
          <w:b/>
          <w:sz w:val="20"/>
          <w:szCs w:val="20"/>
        </w:rPr>
        <w:tab/>
        <w:t>Чл. 3.</w:t>
      </w:r>
      <w:r w:rsidRPr="007B7F17">
        <w:rPr>
          <w:rFonts w:ascii="Verdana" w:hAnsi="Verdana"/>
          <w:sz w:val="20"/>
          <w:szCs w:val="20"/>
        </w:rPr>
        <w:t xml:space="preserve">  </w:t>
      </w:r>
      <w:r w:rsidRPr="007B7F17">
        <w:rPr>
          <w:rFonts w:ascii="Verdana" w:hAnsi="Verdana"/>
          <w:b/>
          <w:sz w:val="20"/>
          <w:szCs w:val="20"/>
        </w:rPr>
        <w:t>КУПУВАЧЪТ</w:t>
      </w:r>
      <w:r w:rsidRPr="007B7F17">
        <w:rPr>
          <w:rFonts w:ascii="Verdana" w:hAnsi="Verdana"/>
          <w:sz w:val="20"/>
          <w:szCs w:val="20"/>
        </w:rPr>
        <w:t xml:space="preserve"> е заплатил напълно посочената в чл. 1 цена на </w:t>
      </w:r>
      <w:r w:rsidRPr="007B7F17">
        <w:rPr>
          <w:rFonts w:ascii="Verdana" w:hAnsi="Verdana"/>
          <w:b/>
          <w:sz w:val="20"/>
          <w:szCs w:val="20"/>
        </w:rPr>
        <w:t>ПРОДАВАЧА</w:t>
      </w:r>
      <w:r w:rsidRPr="007B7F17">
        <w:rPr>
          <w:rFonts w:ascii="Verdana" w:hAnsi="Verdana"/>
          <w:sz w:val="20"/>
          <w:szCs w:val="20"/>
        </w:rPr>
        <w:t xml:space="preserve"> към датата на </w:t>
      </w:r>
      <w:r>
        <w:rPr>
          <w:rFonts w:ascii="Verdana" w:hAnsi="Verdana"/>
          <w:sz w:val="20"/>
          <w:szCs w:val="20"/>
        </w:rPr>
        <w:t>подписване на настоящия договор и дължимите такси,</w:t>
      </w:r>
      <w:r w:rsidRPr="007B7F17">
        <w:rPr>
          <w:rFonts w:ascii="Verdana" w:hAnsi="Verdana"/>
          <w:sz w:val="20"/>
          <w:szCs w:val="20"/>
        </w:rPr>
        <w:t xml:space="preserve"> съгласно условията на провеждане на процедурата по реда на Наредба № 7 от 14.11.1997 г. за продажба на </w:t>
      </w:r>
      <w:r>
        <w:rPr>
          <w:rFonts w:ascii="Verdana" w:hAnsi="Verdana"/>
          <w:sz w:val="20"/>
          <w:szCs w:val="20"/>
        </w:rPr>
        <w:t xml:space="preserve">движими </w:t>
      </w:r>
      <w:r w:rsidRPr="007B7F17">
        <w:rPr>
          <w:rFonts w:ascii="Verdana" w:hAnsi="Verdana"/>
          <w:sz w:val="20"/>
          <w:szCs w:val="20"/>
        </w:rPr>
        <w:t xml:space="preserve">вещи – частна държавна собственост. </w:t>
      </w:r>
    </w:p>
    <w:p w:rsidR="00861495" w:rsidRPr="007B7F17" w:rsidRDefault="00861495" w:rsidP="00861495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7B7F17">
        <w:rPr>
          <w:rFonts w:ascii="Verdana" w:hAnsi="Verdana"/>
          <w:b/>
          <w:sz w:val="20"/>
          <w:szCs w:val="20"/>
        </w:rPr>
        <w:t>Чл. 4. ПРОДАВАЧЪТ</w:t>
      </w:r>
      <w:r w:rsidRPr="007B7F17">
        <w:rPr>
          <w:rFonts w:ascii="Verdana" w:hAnsi="Verdana"/>
          <w:sz w:val="20"/>
          <w:szCs w:val="20"/>
        </w:rPr>
        <w:t xml:space="preserve">, декларира, че е собственик на </w:t>
      </w:r>
      <w:r>
        <w:rPr>
          <w:rFonts w:ascii="Verdana" w:hAnsi="Verdana"/>
          <w:sz w:val="20"/>
          <w:szCs w:val="20"/>
        </w:rPr>
        <w:t>движимата вещ</w:t>
      </w:r>
      <w:r w:rsidRPr="007B7F17">
        <w:rPr>
          <w:rFonts w:ascii="Verdana" w:hAnsi="Verdana"/>
          <w:sz w:val="20"/>
          <w:szCs w:val="20"/>
        </w:rPr>
        <w:t xml:space="preserve">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861495" w:rsidRPr="007B7F17" w:rsidRDefault="00861495" w:rsidP="00861495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7B7F17">
        <w:rPr>
          <w:rFonts w:ascii="Verdana" w:hAnsi="Verdana"/>
          <w:b/>
          <w:sz w:val="20"/>
          <w:szCs w:val="20"/>
        </w:rPr>
        <w:t xml:space="preserve">Чл. 5. </w:t>
      </w:r>
      <w:r>
        <w:rPr>
          <w:rFonts w:ascii="Verdana" w:hAnsi="Verdana"/>
          <w:sz w:val="20"/>
          <w:szCs w:val="20"/>
        </w:rPr>
        <w:t>Движимата вещ</w:t>
      </w:r>
      <w:r w:rsidRPr="007B7F17">
        <w:rPr>
          <w:rFonts w:ascii="Verdana" w:hAnsi="Verdana"/>
          <w:sz w:val="20"/>
          <w:szCs w:val="20"/>
        </w:rPr>
        <w:t xml:space="preserve"> се предава на</w:t>
      </w:r>
      <w:r w:rsidRPr="007B7F17">
        <w:rPr>
          <w:rFonts w:ascii="Verdana" w:hAnsi="Verdana"/>
          <w:b/>
          <w:sz w:val="20"/>
          <w:szCs w:val="20"/>
        </w:rPr>
        <w:t xml:space="preserve"> КУПУВАЧА </w:t>
      </w:r>
      <w:r w:rsidRPr="007B7F17">
        <w:rPr>
          <w:rFonts w:ascii="Verdana" w:hAnsi="Verdana"/>
          <w:sz w:val="20"/>
          <w:szCs w:val="20"/>
        </w:rPr>
        <w:t xml:space="preserve">при условията на процедурата по реда на Наредба № 7 от 14.11.1997 г. за продажба на вещи – частна държавна собственост, а именно: </w:t>
      </w:r>
      <w:r w:rsidRPr="007B7F17">
        <w:rPr>
          <w:rFonts w:ascii="Verdana" w:hAnsi="Verdana"/>
          <w:b/>
          <w:sz w:val="20"/>
          <w:szCs w:val="20"/>
        </w:rPr>
        <w:t>КУПУВАЧЪТ</w:t>
      </w:r>
      <w:r w:rsidRPr="007B7F17">
        <w:rPr>
          <w:rFonts w:ascii="Verdana" w:hAnsi="Verdana"/>
          <w:sz w:val="20"/>
          <w:szCs w:val="20"/>
        </w:rPr>
        <w:t xml:space="preserve"> следва да </w:t>
      </w:r>
      <w:r>
        <w:rPr>
          <w:rFonts w:ascii="Verdana" w:hAnsi="Verdana"/>
          <w:sz w:val="20"/>
          <w:szCs w:val="20"/>
        </w:rPr>
        <w:t>прибере веща</w:t>
      </w:r>
      <w:r w:rsidRPr="007B7F17">
        <w:rPr>
          <w:rFonts w:ascii="Verdana" w:hAnsi="Verdana"/>
          <w:sz w:val="20"/>
          <w:szCs w:val="20"/>
        </w:rPr>
        <w:t xml:space="preserve"> най-късно в 5-дневен срок от подписване на настоящия договор, като всички разходи по това са за негова сметка. След този срок </w:t>
      </w:r>
      <w:r w:rsidRPr="007B7F17">
        <w:rPr>
          <w:rFonts w:ascii="Verdana" w:hAnsi="Verdana"/>
          <w:b/>
          <w:sz w:val="20"/>
          <w:szCs w:val="20"/>
        </w:rPr>
        <w:t>КУПУВАЧЪТ</w:t>
      </w:r>
      <w:r w:rsidRPr="007B7F17">
        <w:rPr>
          <w:rFonts w:ascii="Verdana" w:hAnsi="Verdana"/>
          <w:sz w:val="20"/>
          <w:szCs w:val="20"/>
        </w:rPr>
        <w:t xml:space="preserve"> дължи магазинаж 0,5 на сто от цената по чл. 1 за всеки ден след изтичане на срока за предаването </w:t>
      </w:r>
      <w:r>
        <w:rPr>
          <w:rFonts w:ascii="Verdana" w:hAnsi="Verdana"/>
          <w:sz w:val="20"/>
          <w:szCs w:val="20"/>
        </w:rPr>
        <w:t>на вещта</w:t>
      </w:r>
      <w:r w:rsidRPr="007B7F17">
        <w:rPr>
          <w:rFonts w:ascii="Verdana" w:hAnsi="Verdana"/>
          <w:sz w:val="20"/>
          <w:szCs w:val="20"/>
        </w:rPr>
        <w:t>.</w:t>
      </w:r>
    </w:p>
    <w:p w:rsidR="00861495" w:rsidRPr="007B7F17" w:rsidRDefault="00861495" w:rsidP="00861495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7B7F17">
        <w:rPr>
          <w:rFonts w:ascii="Verdana" w:hAnsi="Verdana"/>
          <w:b/>
          <w:sz w:val="20"/>
          <w:szCs w:val="20"/>
        </w:rPr>
        <w:t>Чл.</w:t>
      </w:r>
      <w:r w:rsidRPr="007B7F17">
        <w:rPr>
          <w:rFonts w:ascii="Verdana" w:hAnsi="Verdana"/>
          <w:sz w:val="20"/>
          <w:szCs w:val="20"/>
        </w:rPr>
        <w:t xml:space="preserve"> </w:t>
      </w:r>
      <w:r w:rsidRPr="007B7F17">
        <w:rPr>
          <w:rFonts w:ascii="Verdana" w:hAnsi="Verdana"/>
          <w:b/>
          <w:sz w:val="20"/>
          <w:szCs w:val="20"/>
        </w:rPr>
        <w:t>6.</w:t>
      </w:r>
      <w:r w:rsidRPr="007B7F17">
        <w:rPr>
          <w:rFonts w:ascii="Verdana" w:hAnsi="Verdana"/>
          <w:sz w:val="20"/>
          <w:szCs w:val="20"/>
        </w:rPr>
        <w:t xml:space="preserve"> </w:t>
      </w:r>
      <w:r w:rsidRPr="007B7F17">
        <w:rPr>
          <w:rFonts w:ascii="Verdana" w:hAnsi="Verdana"/>
          <w:b/>
          <w:sz w:val="20"/>
          <w:szCs w:val="20"/>
        </w:rPr>
        <w:t>ПРОДАВАЧЪТ</w:t>
      </w:r>
      <w:r w:rsidRPr="007B7F17">
        <w:rPr>
          <w:rFonts w:ascii="Verdana" w:hAnsi="Verdana"/>
          <w:sz w:val="20"/>
          <w:szCs w:val="20"/>
        </w:rPr>
        <w:t xml:space="preserve"> не поема гаранции за състоянието на </w:t>
      </w:r>
      <w:r>
        <w:rPr>
          <w:rFonts w:ascii="Verdana" w:hAnsi="Verdana"/>
          <w:sz w:val="20"/>
          <w:szCs w:val="20"/>
        </w:rPr>
        <w:t>движимата вещ</w:t>
      </w:r>
      <w:r w:rsidRPr="007B7F17">
        <w:rPr>
          <w:rFonts w:ascii="Verdana" w:hAnsi="Verdana"/>
          <w:sz w:val="20"/>
          <w:szCs w:val="20"/>
        </w:rPr>
        <w:t xml:space="preserve">. </w:t>
      </w:r>
    </w:p>
    <w:p w:rsidR="00861495" w:rsidRPr="007B7F17" w:rsidRDefault="00861495" w:rsidP="00861495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</w:p>
    <w:p w:rsidR="00861495" w:rsidRPr="007B7F17" w:rsidRDefault="00861495" w:rsidP="00861495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</w:p>
    <w:p w:rsidR="00861495" w:rsidRDefault="00861495" w:rsidP="00861495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  <w:r w:rsidRPr="007B7F17">
        <w:rPr>
          <w:rFonts w:ascii="Verdana" w:hAnsi="Verdana"/>
          <w:sz w:val="20"/>
          <w:szCs w:val="20"/>
        </w:rPr>
        <w:t xml:space="preserve">Настоящият договор се състави в три еднообразни екземпляра - два на </w:t>
      </w:r>
      <w:r w:rsidRPr="007B7F17">
        <w:rPr>
          <w:rFonts w:ascii="Verdana" w:hAnsi="Verdana"/>
          <w:b/>
          <w:sz w:val="20"/>
          <w:szCs w:val="20"/>
        </w:rPr>
        <w:t>ПРОДАВАЧА</w:t>
      </w:r>
      <w:r w:rsidRPr="007B7F17">
        <w:rPr>
          <w:rFonts w:ascii="Verdana" w:hAnsi="Verdana"/>
          <w:sz w:val="20"/>
          <w:szCs w:val="20"/>
        </w:rPr>
        <w:t xml:space="preserve"> и един за </w:t>
      </w:r>
      <w:r w:rsidRPr="007B7F17">
        <w:rPr>
          <w:rFonts w:ascii="Verdana" w:hAnsi="Verdana"/>
          <w:b/>
          <w:sz w:val="20"/>
          <w:szCs w:val="20"/>
        </w:rPr>
        <w:t>КУПУВАЧА</w:t>
      </w:r>
      <w:r w:rsidRPr="007B7F17">
        <w:rPr>
          <w:rFonts w:ascii="Verdana" w:hAnsi="Verdana"/>
          <w:sz w:val="20"/>
          <w:szCs w:val="20"/>
        </w:rPr>
        <w:t xml:space="preserve">. </w:t>
      </w:r>
    </w:p>
    <w:p w:rsidR="00193D46" w:rsidRPr="007B7F17" w:rsidRDefault="00193D46" w:rsidP="00861495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</w:p>
    <w:p w:rsidR="00861495" w:rsidRDefault="00193D46" w:rsidP="00861495">
      <w:pPr>
        <w:pStyle w:val="Default"/>
        <w:spacing w:line="360" w:lineRule="auto"/>
        <w:rPr>
          <w:rFonts w:ascii="Verdana" w:eastAsia="Times New Roman" w:hAnsi="Verdana"/>
          <w:b/>
          <w:i/>
          <w:color w:val="auto"/>
          <w:sz w:val="20"/>
          <w:szCs w:val="20"/>
          <w:lang w:eastAsia="bg-BG"/>
        </w:rPr>
      </w:pPr>
      <w:r>
        <w:rPr>
          <w:rFonts w:ascii="Verdana" w:eastAsia="Times New Roman" w:hAnsi="Verdana"/>
          <w:b/>
          <w:i/>
          <w:color w:val="auto"/>
          <w:sz w:val="20"/>
          <w:szCs w:val="20"/>
          <w:lang w:eastAsia="bg-BG"/>
        </w:rPr>
        <w:t>Приложение: Ценово предложение</w:t>
      </w:r>
    </w:p>
    <w:p w:rsidR="00BE1965" w:rsidRDefault="00BE1965" w:rsidP="00861495">
      <w:pPr>
        <w:pStyle w:val="Default"/>
        <w:spacing w:line="360" w:lineRule="auto"/>
        <w:rPr>
          <w:rFonts w:ascii="Verdana" w:eastAsia="Times New Roman" w:hAnsi="Verdana"/>
          <w:b/>
          <w:i/>
          <w:color w:val="auto"/>
          <w:sz w:val="20"/>
          <w:szCs w:val="20"/>
          <w:lang w:eastAsia="bg-BG"/>
        </w:rPr>
      </w:pPr>
    </w:p>
    <w:p w:rsidR="00BE1965" w:rsidRPr="007B7F17" w:rsidRDefault="00BE1965" w:rsidP="00861495">
      <w:pPr>
        <w:pStyle w:val="Default"/>
        <w:spacing w:line="360" w:lineRule="auto"/>
        <w:rPr>
          <w:rFonts w:ascii="Verdana" w:eastAsia="Times New Roman" w:hAnsi="Verdana"/>
          <w:b/>
          <w:i/>
          <w:color w:val="auto"/>
          <w:sz w:val="20"/>
          <w:szCs w:val="20"/>
          <w:lang w:eastAsia="bg-BG"/>
        </w:rPr>
      </w:pPr>
    </w:p>
    <w:p w:rsidR="00861495" w:rsidRPr="007B7F17" w:rsidRDefault="00861495" w:rsidP="00861495">
      <w:pPr>
        <w:pStyle w:val="Default"/>
        <w:spacing w:line="360" w:lineRule="auto"/>
        <w:rPr>
          <w:rFonts w:ascii="Verdana" w:eastAsia="Times New Roman" w:hAnsi="Verdana"/>
          <w:b/>
          <w:i/>
          <w:color w:val="auto"/>
          <w:sz w:val="20"/>
          <w:szCs w:val="20"/>
          <w:lang w:eastAsia="bg-BG"/>
        </w:rPr>
      </w:pPr>
    </w:p>
    <w:p w:rsidR="00861495" w:rsidRPr="007B7F17" w:rsidRDefault="00861495" w:rsidP="00861495">
      <w:pPr>
        <w:pStyle w:val="Default"/>
        <w:spacing w:line="360" w:lineRule="auto"/>
        <w:rPr>
          <w:rFonts w:ascii="Verdana" w:eastAsia="Times New Roman" w:hAnsi="Verdana"/>
          <w:b/>
          <w:i/>
          <w:color w:val="auto"/>
          <w:sz w:val="20"/>
          <w:szCs w:val="20"/>
          <w:lang w:eastAsia="bg-BG"/>
        </w:rPr>
      </w:pPr>
      <w:r w:rsidRPr="007B7F17">
        <w:rPr>
          <w:rFonts w:ascii="Verdana" w:eastAsia="Times New Roman" w:hAnsi="Verdana"/>
          <w:b/>
          <w:color w:val="auto"/>
          <w:sz w:val="20"/>
          <w:szCs w:val="20"/>
          <w:lang w:eastAsia="bg-BG"/>
        </w:rPr>
        <w:t xml:space="preserve">ПРОДАВАЧ:                                              </w:t>
      </w:r>
      <w:r w:rsidR="00BE1965">
        <w:rPr>
          <w:rFonts w:ascii="Verdana" w:eastAsia="Times New Roman" w:hAnsi="Verdana"/>
          <w:b/>
          <w:color w:val="auto"/>
          <w:sz w:val="20"/>
          <w:szCs w:val="20"/>
          <w:lang w:eastAsia="bg-BG"/>
        </w:rPr>
        <w:t xml:space="preserve">                       </w:t>
      </w:r>
      <w:r w:rsidRPr="007B7F17">
        <w:rPr>
          <w:rFonts w:ascii="Verdana" w:eastAsia="Times New Roman" w:hAnsi="Verdana"/>
          <w:b/>
          <w:color w:val="auto"/>
          <w:sz w:val="20"/>
          <w:szCs w:val="20"/>
          <w:lang w:eastAsia="bg-BG"/>
        </w:rPr>
        <w:t xml:space="preserve"> КУПУВАЧ:</w:t>
      </w:r>
    </w:p>
    <w:p w:rsidR="00861495" w:rsidRPr="007B7F17" w:rsidRDefault="00BE1965" w:rsidP="00861495">
      <w:pPr>
        <w:pStyle w:val="Default"/>
        <w:spacing w:line="360" w:lineRule="auto"/>
        <w:rPr>
          <w:rFonts w:ascii="Verdana" w:eastAsia="Times New Roman" w:hAnsi="Verdana"/>
          <w:b/>
          <w:i/>
          <w:color w:val="auto"/>
          <w:sz w:val="20"/>
          <w:szCs w:val="20"/>
          <w:lang w:eastAsia="bg-BG"/>
        </w:rPr>
      </w:pPr>
      <w:r>
        <w:rPr>
          <w:rFonts w:ascii="Verdana" w:eastAsia="Times New Roman" w:hAnsi="Verdana"/>
          <w:b/>
          <w:i/>
          <w:color w:val="auto"/>
          <w:sz w:val="20"/>
          <w:szCs w:val="20"/>
          <w:lang w:eastAsia="bg-BG"/>
        </w:rPr>
        <w:t xml:space="preserve">                   БЕРИЕ ХЮСЕИН</w:t>
      </w:r>
    </w:p>
    <w:p w:rsidR="00F120B7" w:rsidRPr="00BE1965" w:rsidRDefault="00BE1965">
      <w:pPr>
        <w:rPr>
          <w:sz w:val="16"/>
          <w:szCs w:val="16"/>
        </w:rPr>
      </w:pPr>
      <w:r>
        <w:t>(</w:t>
      </w:r>
      <w:r w:rsidRPr="00BE1965">
        <w:rPr>
          <w:sz w:val="16"/>
          <w:szCs w:val="16"/>
        </w:rPr>
        <w:t xml:space="preserve">съгласно Пълномощно </w:t>
      </w:r>
      <w:r w:rsidRPr="00BE1965">
        <w:rPr>
          <w:rFonts w:ascii="Verdana" w:hAnsi="Verdana"/>
          <w:kern w:val="28"/>
          <w:sz w:val="16"/>
          <w:szCs w:val="16"/>
          <w:lang w:val="ru-RU"/>
        </w:rPr>
        <w:t>№РД05-0621 от 05.09.2024 година)</w:t>
      </w:r>
    </w:p>
    <w:p w:rsidR="00BE1965" w:rsidRPr="00BE1965" w:rsidRDefault="00BE1965">
      <w:pPr>
        <w:rPr>
          <w:sz w:val="16"/>
          <w:szCs w:val="16"/>
        </w:rPr>
      </w:pPr>
    </w:p>
    <w:p w:rsidR="00BE1965" w:rsidRDefault="00BE1965"/>
    <w:p w:rsidR="00BE1965" w:rsidRDefault="00BE1965"/>
    <w:p w:rsidR="00BE1965" w:rsidRDefault="00BE1965"/>
    <w:p w:rsidR="00BE1965" w:rsidRDefault="00BE1965"/>
    <w:sectPr w:rsidR="00BE19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839" w:rsidRDefault="00C17839" w:rsidP="000B4C7B">
      <w:r>
        <w:separator/>
      </w:r>
    </w:p>
  </w:endnote>
  <w:endnote w:type="continuationSeparator" w:id="0">
    <w:p w:rsidR="00C17839" w:rsidRDefault="00C17839" w:rsidP="000B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540" w:rsidRDefault="00BD754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540" w:rsidRPr="00BD7540" w:rsidRDefault="00BD7540" w:rsidP="00BD7540">
    <w:pPr>
      <w:pStyle w:val="a7"/>
      <w:jc w:val="center"/>
      <w:rPr>
        <w:sz w:val="20"/>
        <w:szCs w:val="20"/>
        <w:lang w:val="de-DE"/>
      </w:rPr>
    </w:pPr>
    <w:bookmarkStart w:id="0" w:name="_GoBack"/>
    <w:r w:rsidRPr="00BD7540">
      <w:rPr>
        <w:sz w:val="20"/>
        <w:szCs w:val="20"/>
        <w:lang w:val="ru-RU"/>
      </w:rPr>
      <w:t>ДСП с. Венец, ул. ”</w:t>
    </w:r>
    <w:proofErr w:type="spellStart"/>
    <w:r w:rsidRPr="00BD7540">
      <w:rPr>
        <w:sz w:val="20"/>
        <w:szCs w:val="20"/>
        <w:lang w:val="ru-RU"/>
      </w:rPr>
      <w:t>Кирил</w:t>
    </w:r>
    <w:proofErr w:type="spellEnd"/>
    <w:r w:rsidRPr="00BD7540">
      <w:rPr>
        <w:sz w:val="20"/>
        <w:szCs w:val="20"/>
        <w:lang w:val="ru-RU"/>
      </w:rPr>
      <w:t xml:space="preserve"> и </w:t>
    </w:r>
    <w:proofErr w:type="spellStart"/>
    <w:r w:rsidRPr="00BD7540">
      <w:rPr>
        <w:sz w:val="20"/>
        <w:szCs w:val="20"/>
        <w:lang w:val="ru-RU"/>
      </w:rPr>
      <w:t>Методий</w:t>
    </w:r>
    <w:proofErr w:type="spellEnd"/>
    <w:r w:rsidRPr="00BD7540">
      <w:rPr>
        <w:sz w:val="20"/>
        <w:szCs w:val="20"/>
        <w:lang w:val="ru-RU"/>
      </w:rPr>
      <w:t xml:space="preserve">” 24, </w:t>
    </w:r>
    <w:r w:rsidRPr="00BD7540">
      <w:rPr>
        <w:sz w:val="20"/>
        <w:szCs w:val="20"/>
        <w:lang w:val="en-US"/>
      </w:rPr>
      <w:sym w:font="Wingdings" w:char="F02A"/>
    </w:r>
    <w:r w:rsidRPr="00BD7540">
      <w:rPr>
        <w:sz w:val="20"/>
        <w:szCs w:val="20"/>
        <w:lang w:val="ru-RU"/>
      </w:rPr>
      <w:t xml:space="preserve"> 9751  ,</w:t>
    </w:r>
    <w:r w:rsidRPr="00BD7540">
      <w:rPr>
        <w:sz w:val="20"/>
        <w:szCs w:val="20"/>
        <w:lang w:val="en-US"/>
      </w:rPr>
      <w:sym w:font="Wingdings 2" w:char="F027"/>
    </w:r>
    <w:r w:rsidRPr="00BD7540">
      <w:rPr>
        <w:sz w:val="20"/>
        <w:szCs w:val="20"/>
        <w:lang w:val="ru-RU"/>
      </w:rPr>
      <w:t xml:space="preserve"> </w:t>
    </w:r>
    <w:proofErr w:type="spellStart"/>
    <w:r w:rsidRPr="00BD7540">
      <w:rPr>
        <w:sz w:val="20"/>
        <w:szCs w:val="20"/>
        <w:lang w:val="ru-RU"/>
      </w:rPr>
      <w:t>тел.факс</w:t>
    </w:r>
    <w:proofErr w:type="spellEnd"/>
    <w:r w:rsidRPr="00BD7540">
      <w:rPr>
        <w:sz w:val="20"/>
        <w:szCs w:val="20"/>
        <w:lang w:val="ru-RU"/>
      </w:rPr>
      <w:t>:(05343)20-65</w:t>
    </w:r>
  </w:p>
  <w:p w:rsidR="00BD7540" w:rsidRPr="00AA755B" w:rsidRDefault="00BD7540" w:rsidP="00BD7540">
    <w:pPr>
      <w:pStyle w:val="a7"/>
      <w:jc w:val="center"/>
      <w:rPr>
        <w:lang w:val="en-US"/>
      </w:rPr>
    </w:pPr>
    <w:proofErr w:type="spellStart"/>
    <w:r w:rsidRPr="00BD7540">
      <w:rPr>
        <w:sz w:val="20"/>
        <w:szCs w:val="20"/>
        <w:lang w:val="de-DE"/>
      </w:rPr>
      <w:t>E-mail</w:t>
    </w:r>
    <w:proofErr w:type="spellEnd"/>
    <w:r w:rsidRPr="00BD7540">
      <w:rPr>
        <w:sz w:val="20"/>
        <w:szCs w:val="20"/>
        <w:lang w:val="de-DE"/>
      </w:rPr>
      <w:t xml:space="preserve">: </w:t>
    </w:r>
    <w:hyperlink r:id="rId1" w:history="1">
      <w:r w:rsidRPr="00BD7540">
        <w:rPr>
          <w:rStyle w:val="a9"/>
          <w:sz w:val="20"/>
          <w:szCs w:val="20"/>
          <w:lang w:val="de-DE"/>
        </w:rPr>
        <w:t>dsp-venec@asp.government.bg</w:t>
      </w:r>
    </w:hyperlink>
  </w:p>
  <w:p w:rsidR="00BD7540" w:rsidRPr="00AA755B" w:rsidRDefault="00BD7540" w:rsidP="00BD7540">
    <w:pPr>
      <w:pStyle w:val="a7"/>
      <w:jc w:val="center"/>
      <w:rPr>
        <w:lang w:val="en-US"/>
      </w:rPr>
    </w:pPr>
  </w:p>
  <w:p w:rsidR="00BD7540" w:rsidRDefault="00BD7540" w:rsidP="00BD7540">
    <w:pPr>
      <w:pStyle w:val="a7"/>
      <w:jc w:val="center"/>
    </w:pPr>
    <w:r w:rsidRPr="00AA755B">
      <w:rPr>
        <w:b/>
        <w:noProof/>
      </w:rPr>
      <w:drawing>
        <wp:inline distT="0" distB="0" distL="0" distR="0" wp14:anchorId="3E12B0FA" wp14:editId="6E1C4DEB">
          <wp:extent cx="66675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:rsidR="00BD7540" w:rsidRDefault="00BD7540">
    <w:pPr>
      <w:pStyle w:val="a7"/>
    </w:pPr>
  </w:p>
  <w:p w:rsidR="00BD7540" w:rsidRDefault="00BD754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540" w:rsidRDefault="00BD754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839" w:rsidRDefault="00C17839" w:rsidP="000B4C7B">
      <w:r>
        <w:separator/>
      </w:r>
    </w:p>
  </w:footnote>
  <w:footnote w:type="continuationSeparator" w:id="0">
    <w:p w:rsidR="00C17839" w:rsidRDefault="00C17839" w:rsidP="000B4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540" w:rsidRDefault="00BD754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540" w:rsidRDefault="00BD754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540" w:rsidRDefault="00BD75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74"/>
    <w:rsid w:val="00096736"/>
    <w:rsid w:val="000B4C7B"/>
    <w:rsid w:val="00193D46"/>
    <w:rsid w:val="003E0ACE"/>
    <w:rsid w:val="003F126E"/>
    <w:rsid w:val="00861495"/>
    <w:rsid w:val="00A71B94"/>
    <w:rsid w:val="00B15A43"/>
    <w:rsid w:val="00BD45E6"/>
    <w:rsid w:val="00BD7540"/>
    <w:rsid w:val="00BE1965"/>
    <w:rsid w:val="00C17839"/>
    <w:rsid w:val="00CA68D5"/>
    <w:rsid w:val="00D45F74"/>
    <w:rsid w:val="00F1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95D4A-6106-4857-8302-608E9F5A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14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D45E6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BD45E6"/>
    <w:rPr>
      <w:rFonts w:ascii="Segoe UI" w:eastAsia="Times New Roman" w:hAnsi="Segoe UI" w:cs="Segoe UI"/>
      <w:sz w:val="18"/>
      <w:szCs w:val="18"/>
      <w:lang w:eastAsia="bg-BG"/>
    </w:rPr>
  </w:style>
  <w:style w:type="paragraph" w:styleId="a5">
    <w:name w:val="header"/>
    <w:basedOn w:val="a"/>
    <w:link w:val="a6"/>
    <w:uiPriority w:val="99"/>
    <w:unhideWhenUsed/>
    <w:rsid w:val="000B4C7B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B4C7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0B4C7B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0B4C7B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Hyperlink"/>
    <w:rsid w:val="00BD754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dsp-venec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79661-AC05-4502-880B-DC4AADCB5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Getsov</dc:creator>
  <cp:keywords/>
  <dc:description/>
  <cp:lastModifiedBy>Берие Адем Хюсеин</cp:lastModifiedBy>
  <cp:revision>12</cp:revision>
  <cp:lastPrinted>2021-09-21T10:58:00Z</cp:lastPrinted>
  <dcterms:created xsi:type="dcterms:W3CDTF">2021-08-30T14:12:00Z</dcterms:created>
  <dcterms:modified xsi:type="dcterms:W3CDTF">2025-02-11T13:01:00Z</dcterms:modified>
</cp:coreProperties>
</file>