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A50E6A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((</w:t>
            </w:r>
            <w:r w:rsidR="005454FF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008EE" w:rsidRDefault="003008EE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D0CEC">
        <w:rPr>
          <w:rFonts w:ascii="Verdana" w:eastAsia="Times New Roman" w:hAnsi="Verdana" w:cs="Arial"/>
          <w:sz w:val="20"/>
          <w:szCs w:val="20"/>
          <w:lang w:eastAsia="bg-BG"/>
        </w:rPr>
        <w:t>2042/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="001C660E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="001C660E">
        <w:rPr>
          <w:rFonts w:ascii="Verdana" w:eastAsia="Times New Roman" w:hAnsi="Verdana" w:cs="Arial"/>
          <w:sz w:val="20"/>
          <w:szCs w:val="20"/>
          <w:lang w:eastAsia="bg-BG"/>
        </w:rPr>
        <w:t>10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E631F0" w:rsidRPr="00E662C9">
        <w:rPr>
          <w:rFonts w:ascii="Verdana" w:eastAsia="Times New Roman" w:hAnsi="Verdana" w:cs="Arial"/>
          <w:sz w:val="20"/>
          <w:szCs w:val="20"/>
          <w:lang w:eastAsia="bg-BG"/>
        </w:rPr>
        <w:t>Социални услуги за пълнолетни лица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E631F0" w:rsidRPr="00E662C9">
        <w:rPr>
          <w:rFonts w:ascii="Verdana" w:eastAsia="Times New Roman" w:hAnsi="Verdana" w:cs="Arial"/>
          <w:sz w:val="20"/>
          <w:szCs w:val="20"/>
          <w:lang w:eastAsia="bg-BG"/>
        </w:rPr>
        <w:t>Социални услуги за пълнолетни лица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</w:t>
      </w:r>
      <w:proofErr w:type="spellStart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НПКПМДС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л</w:t>
      </w:r>
      <w:proofErr w:type="spellEnd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93814" w:rsidRPr="00E662C9" w:rsidRDefault="00593814" w:rsidP="00593814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593814" w:rsidRPr="00E662C9" w:rsidRDefault="00593814" w:rsidP="00593814">
      <w:pPr>
        <w:numPr>
          <w:ilvl w:val="0"/>
          <w:numId w:val="14"/>
        </w:numPr>
        <w:tabs>
          <w:tab w:val="left" w:pos="709"/>
          <w:tab w:val="left" w:pos="851"/>
          <w:tab w:val="left" w:pos="144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93814" w:rsidP="00593814">
      <w:pPr>
        <w:widowControl w:val="0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г) не е лишено по съответен ред от правото да заема длъжността </w:t>
      </w:r>
      <w:r w:rsidR="006B781C" w:rsidRPr="00593814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4839EB" w:rsidRPr="00324940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839EB" w:rsidRPr="00324940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4839EB" w:rsidRPr="00324940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837A7D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837A7D">
        <w:rPr>
          <w:rFonts w:ascii="Verdana" w:hAnsi="Verdana" w:cs="Arial"/>
          <w:b/>
          <w:sz w:val="20"/>
          <w:szCs w:val="20"/>
        </w:rPr>
        <w:t>1</w:t>
      </w:r>
      <w:r w:rsidR="000A6C00">
        <w:rPr>
          <w:rFonts w:ascii="Verdana" w:hAnsi="Verdana" w:cs="Arial"/>
          <w:b/>
          <w:sz w:val="20"/>
          <w:szCs w:val="20"/>
        </w:rPr>
        <w:t>0</w:t>
      </w:r>
      <w:r w:rsidRPr="00837A7D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837A7D" w:rsidRDefault="00020BAE" w:rsidP="00837A7D">
      <w:pPr>
        <w:tabs>
          <w:tab w:val="left" w:pos="0"/>
        </w:tabs>
        <w:spacing w:before="120"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>Краен срок</w:t>
      </w:r>
      <w:r w:rsidR="0023126E">
        <w:rPr>
          <w:rFonts w:ascii="Verdana" w:eastAsia="Times New Roman" w:hAnsi="Verdana" w:cs="Arial"/>
          <w:sz w:val="20"/>
          <w:szCs w:val="20"/>
        </w:rPr>
        <w:t xml:space="preserve"> за подаване на документи до 17: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30 ч. на </w:t>
      </w:r>
      <w:r w:rsidR="00E631F0">
        <w:rPr>
          <w:rFonts w:ascii="Verdana" w:eastAsia="Times New Roman" w:hAnsi="Verdana" w:cs="Arial"/>
          <w:sz w:val="20"/>
          <w:szCs w:val="20"/>
        </w:rPr>
        <w:t>0</w:t>
      </w:r>
      <w:r w:rsidR="0023126E">
        <w:rPr>
          <w:rFonts w:ascii="Verdana" w:eastAsia="Times New Roman" w:hAnsi="Verdana" w:cs="Arial"/>
          <w:sz w:val="20"/>
          <w:szCs w:val="20"/>
          <w:lang w:val="en-US"/>
        </w:rPr>
        <w:t>9</w:t>
      </w:r>
      <w:r w:rsidRPr="00786A8E">
        <w:rPr>
          <w:rFonts w:ascii="Verdana" w:eastAsia="Times New Roman" w:hAnsi="Verdana" w:cs="Arial"/>
          <w:sz w:val="20"/>
          <w:szCs w:val="20"/>
        </w:rPr>
        <w:t>.</w:t>
      </w:r>
      <w:r w:rsidR="00E631F0">
        <w:rPr>
          <w:rFonts w:ascii="Verdana" w:eastAsia="Times New Roman" w:hAnsi="Verdana" w:cs="Arial"/>
          <w:sz w:val="20"/>
          <w:szCs w:val="20"/>
        </w:rPr>
        <w:t>1</w:t>
      </w:r>
      <w:r w:rsidR="0023126E">
        <w:rPr>
          <w:rFonts w:ascii="Verdana" w:eastAsia="Times New Roman" w:hAnsi="Verdana" w:cs="Arial"/>
          <w:sz w:val="20"/>
          <w:szCs w:val="20"/>
          <w:lang w:val="en-US"/>
        </w:rPr>
        <w:t>1</w:t>
      </w:r>
      <w:r w:rsidRPr="00786A8E">
        <w:rPr>
          <w:rFonts w:ascii="Verdana" w:eastAsia="Times New Roman" w:hAnsi="Verdana" w:cs="Arial"/>
          <w:sz w:val="20"/>
          <w:szCs w:val="20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837A7D" w:rsidRDefault="005018F9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3A05F2" w:rsidRPr="00837A7D">
        <w:rPr>
          <w:rFonts w:ascii="Verdana" w:hAnsi="Verdana" w:cs="Arial"/>
          <w:sz w:val="20"/>
          <w:szCs w:val="20"/>
        </w:rPr>
        <w:tab/>
        <w:t>V</w:t>
      </w:r>
      <w:r w:rsidRPr="00837A7D">
        <w:rPr>
          <w:rFonts w:ascii="Verdana" w:hAnsi="Verdana" w:cs="Arial"/>
          <w:sz w:val="20"/>
          <w:szCs w:val="20"/>
        </w:rPr>
        <w:t xml:space="preserve">I.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Default="006B300A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837A7D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Главен експерт в отдел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="00E631F0" w:rsidRPr="00E662C9">
        <w:rPr>
          <w:rFonts w:ascii="Verdana" w:eastAsia="Times New Roman" w:hAnsi="Verdana" w:cs="Arial"/>
          <w:sz w:val="20"/>
          <w:szCs w:val="20"/>
          <w:lang w:eastAsia="bg-BG"/>
        </w:rPr>
        <w:t>Социални услуги за пълнолетни лица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bookmarkStart w:id="0" w:name="_GoBack"/>
      <w:bookmarkEnd w:id="0"/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E631F0" w:rsidRDefault="002526C0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Участва в разработването на указания, проекти и програми</w:t>
      </w:r>
      <w:r w:rsidR="008D6B23">
        <w:rPr>
          <w:rFonts w:ascii="Verdana" w:eastAsia="Times New Roman" w:hAnsi="Verdana" w:cs="Arial"/>
          <w:bCs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="008D6B23">
        <w:rPr>
          <w:rFonts w:ascii="Verdana" w:eastAsia="Times New Roman" w:hAnsi="Verdana" w:cs="Arial"/>
          <w:bCs/>
          <w:sz w:val="20"/>
          <w:szCs w:val="20"/>
          <w:lang w:eastAsia="bg-BG"/>
        </w:rPr>
        <w:t>свързани с предоставяне на социални услуги за пълнолетни лица и хуманитарната дейност.</w:t>
      </w:r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="008D6B23">
        <w:rPr>
          <w:rFonts w:ascii="Verdana" w:eastAsia="Times New Roman" w:hAnsi="Verdana" w:cs="Arial"/>
          <w:bCs/>
          <w:sz w:val="20"/>
          <w:szCs w:val="20"/>
          <w:lang w:eastAsia="bg-BG"/>
        </w:rPr>
        <w:t>Проучва потребностите на специализираните институции предоставящи социални услуги и на социалните услуги в общността.</w:t>
      </w:r>
      <w:r w:rsidR="008D6B23"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</w:p>
    <w:p w:rsidR="00FB426A" w:rsidRPr="00837A7D" w:rsidRDefault="00FB426A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5018F9" w:rsidRPr="00837A7D" w:rsidRDefault="005018F9" w:rsidP="00837A7D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Pr="00837A7D" w:rsidRDefault="002526C0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Подпомага изпълнението на законовите и подзаконови нормативни актове </w:t>
      </w:r>
      <w:r w:rsidR="008D6B23">
        <w:rPr>
          <w:rFonts w:ascii="Verdana" w:eastAsia="Times New Roman" w:hAnsi="Verdana" w:cs="Arial"/>
          <w:sz w:val="20"/>
          <w:szCs w:val="20"/>
          <w:lang w:eastAsia="bg-BG"/>
        </w:rPr>
        <w:t>свързани с методическото ръководство по предоставянето на социални услуги за пълнолетни лица в специализираните институции, социални услуги в общността и хуманитарната дейност.</w:t>
      </w:r>
    </w:p>
    <w:p w:rsidR="005F1386" w:rsidRPr="00837A7D" w:rsidRDefault="005F1386" w:rsidP="00593814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83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F6E"/>
    <w:multiLevelType w:val="hybridMultilevel"/>
    <w:tmpl w:val="7D4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60275AD"/>
    <w:multiLevelType w:val="hybridMultilevel"/>
    <w:tmpl w:val="2DB279BA"/>
    <w:lvl w:ilvl="0" w:tplc="B75A9BE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5E4B39BA"/>
    <w:multiLevelType w:val="hybridMultilevel"/>
    <w:tmpl w:val="BC7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B55D4"/>
    <w:multiLevelType w:val="hybridMultilevel"/>
    <w:tmpl w:val="009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3461B"/>
    <w:rsid w:val="00081AB7"/>
    <w:rsid w:val="000A6C00"/>
    <w:rsid w:val="00175D08"/>
    <w:rsid w:val="001C660E"/>
    <w:rsid w:val="001E68E8"/>
    <w:rsid w:val="0023126E"/>
    <w:rsid w:val="002526C0"/>
    <w:rsid w:val="003008EE"/>
    <w:rsid w:val="0030657B"/>
    <w:rsid w:val="00330C68"/>
    <w:rsid w:val="0035301A"/>
    <w:rsid w:val="003A05F2"/>
    <w:rsid w:val="003D0CEC"/>
    <w:rsid w:val="004054CF"/>
    <w:rsid w:val="00412C57"/>
    <w:rsid w:val="004839EB"/>
    <w:rsid w:val="004B2A1B"/>
    <w:rsid w:val="004F2538"/>
    <w:rsid w:val="005018F9"/>
    <w:rsid w:val="005454FF"/>
    <w:rsid w:val="00593814"/>
    <w:rsid w:val="0059528A"/>
    <w:rsid w:val="005A47D7"/>
    <w:rsid w:val="005F1386"/>
    <w:rsid w:val="0061400F"/>
    <w:rsid w:val="006B300A"/>
    <w:rsid w:val="006B781C"/>
    <w:rsid w:val="00786A8E"/>
    <w:rsid w:val="008216DD"/>
    <w:rsid w:val="00837A7D"/>
    <w:rsid w:val="008D6B23"/>
    <w:rsid w:val="00930813"/>
    <w:rsid w:val="00A27D39"/>
    <w:rsid w:val="00A50E6A"/>
    <w:rsid w:val="00A7465B"/>
    <w:rsid w:val="00AC5415"/>
    <w:rsid w:val="00B22656"/>
    <w:rsid w:val="00B243B7"/>
    <w:rsid w:val="00BE029D"/>
    <w:rsid w:val="00D22F27"/>
    <w:rsid w:val="00DC0156"/>
    <w:rsid w:val="00DD1541"/>
    <w:rsid w:val="00E631F0"/>
    <w:rsid w:val="00E77EE1"/>
    <w:rsid w:val="00EE5C66"/>
    <w:rsid w:val="00F90D34"/>
    <w:rsid w:val="00FB426A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37</cp:revision>
  <cp:lastPrinted>2020-02-13T08:38:00Z</cp:lastPrinted>
  <dcterms:created xsi:type="dcterms:W3CDTF">2019-05-10T10:59:00Z</dcterms:created>
  <dcterms:modified xsi:type="dcterms:W3CDTF">2020-10-28T12:32:00Z</dcterms:modified>
</cp:coreProperties>
</file>