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7C" w:rsidRPr="007B41E0" w:rsidRDefault="0001377C" w:rsidP="007B41E0">
      <w:pPr>
        <w:tabs>
          <w:tab w:val="left" w:pos="567"/>
        </w:tabs>
        <w:spacing w:before="120" w:line="360" w:lineRule="auto"/>
        <w:jc w:val="both"/>
        <w:rPr>
          <w:rFonts w:ascii="Verdana" w:hAnsi="Verdana" w:cs="Times New Roman"/>
          <w:b/>
          <w:sz w:val="20"/>
          <w:szCs w:val="20"/>
          <w:lang w:val="bg-BG" w:eastAsia="bg-BG"/>
        </w:rPr>
      </w:pPr>
      <w:r w:rsidRPr="007B41E0">
        <w:rPr>
          <w:rFonts w:ascii="Verdana" w:hAnsi="Verdana" w:cs="Arial"/>
          <w:b/>
          <w:sz w:val="20"/>
          <w:szCs w:val="20"/>
          <w:lang w:val="bg-BG"/>
        </w:rPr>
        <w:t xml:space="preserve">Методика за оценяване при провеждане на конкурс за длъжността </w:t>
      </w:r>
      <w:r w:rsidR="00755F76" w:rsidRPr="007B41E0">
        <w:rPr>
          <w:rFonts w:ascii="Verdana" w:hAnsi="Verdana" w:cs="Arial"/>
          <w:b/>
          <w:sz w:val="20"/>
          <w:szCs w:val="20"/>
          <w:lang w:val="bg-BG"/>
        </w:rPr>
        <w:t>главен експерт в отдел „Анализ, планиране и прогнозиране“ в дирекция „Анализ и административно обслужване“</w:t>
      </w:r>
    </w:p>
    <w:p w:rsidR="0001377C" w:rsidRPr="00C72AAE" w:rsidRDefault="0001377C" w:rsidP="007B41E0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C87B9D" w:rsidRDefault="0001377C" w:rsidP="007B41E0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C72AAE">
        <w:rPr>
          <w:rFonts w:ascii="Verdana" w:hAnsi="Verdana" w:cs="Arial"/>
          <w:sz w:val="20"/>
          <w:szCs w:val="20"/>
          <w:lang w:val="bg-BG"/>
        </w:rPr>
        <w:t xml:space="preserve">1. </w:t>
      </w:r>
      <w:r w:rsidRPr="007A402F">
        <w:rPr>
          <w:rFonts w:ascii="Verdana" w:hAnsi="Verdana"/>
          <w:sz w:val="20"/>
          <w:szCs w:val="20"/>
        </w:rPr>
        <w:t xml:space="preserve">Три различни варианта на тест с </w:t>
      </w:r>
      <w:r w:rsidR="000B0C7F">
        <w:rPr>
          <w:rFonts w:ascii="Verdana" w:eastAsia="Calibri" w:hAnsi="Verdana" w:cs="Times New Roman"/>
          <w:sz w:val="20"/>
          <w:szCs w:val="20"/>
          <w:lang w:val="bg-BG" w:eastAsia="bg-BG"/>
        </w:rPr>
        <w:t>20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затворени въпроса, </w:t>
      </w:r>
      <w:r w:rsidRPr="007A402F">
        <w:rPr>
          <w:rFonts w:ascii="Verdana" w:eastAsia="Calibri" w:hAnsi="Verdana" w:cs="Arial"/>
          <w:sz w:val="20"/>
          <w:szCs w:val="20"/>
          <w:lang w:val="bg-BG" w:eastAsia="bg-BG"/>
        </w:rPr>
        <w:t>свързани с устройството и функционирането на администрацията и с професионалната област на длъжността</w:t>
      </w:r>
      <w:r w:rsidRPr="007A402F">
        <w:rPr>
          <w:rFonts w:ascii="Verdana" w:hAnsi="Verdana"/>
          <w:sz w:val="20"/>
          <w:szCs w:val="20"/>
          <w:lang w:val="bg-BG"/>
        </w:rPr>
        <w:t xml:space="preserve">, </w:t>
      </w:r>
      <w:r w:rsidRPr="007A402F">
        <w:rPr>
          <w:rFonts w:ascii="Verdana" w:hAnsi="Verdana"/>
          <w:sz w:val="20"/>
          <w:szCs w:val="20"/>
        </w:rPr>
        <w:t>с един възможен верен отговор</w:t>
      </w:r>
      <w:r w:rsidRPr="007A402F">
        <w:rPr>
          <w:rFonts w:ascii="Verdana" w:hAnsi="Verdana" w:cs="Arial"/>
          <w:sz w:val="20"/>
          <w:szCs w:val="20"/>
          <w:lang w:val="bg-BG"/>
        </w:rPr>
        <w:t xml:space="preserve">. </w:t>
      </w:r>
      <w:r w:rsidR="0082560E">
        <w:rPr>
          <w:rFonts w:ascii="Verdana" w:eastAsia="Calibri" w:hAnsi="Verdana" w:cs="Times New Roman"/>
          <w:sz w:val="20"/>
          <w:szCs w:val="20"/>
          <w:lang w:val="bg-BG" w:eastAsia="bg-BG"/>
        </w:rPr>
        <w:t>Всеки верен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</w:t>
      </w:r>
      <w:r w:rsidR="007B41E0">
        <w:rPr>
          <w:rFonts w:ascii="Verdana" w:eastAsia="Calibri" w:hAnsi="Verdana" w:cs="Times New Roman"/>
          <w:sz w:val="20"/>
          <w:szCs w:val="20"/>
          <w:lang w:val="bg-BG" w:eastAsia="bg-BG"/>
        </w:rPr>
        <w:t>отговор</w:t>
      </w:r>
      <w:r w:rsidR="0082560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носи</w:t>
      </w:r>
      <w:r w:rsidR="00C87B9D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на кандидата по 1 точка. </w:t>
      </w:r>
    </w:p>
    <w:p w:rsidR="0001377C" w:rsidRPr="007A402F" w:rsidRDefault="0001377C" w:rsidP="007B41E0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До интервю се допускат кандидатите получили минимум </w:t>
      </w:r>
      <w:r w:rsidR="00C87B9D">
        <w:rPr>
          <w:rFonts w:ascii="Verdana" w:eastAsia="Calibri" w:hAnsi="Verdana" w:cs="Times New Roman"/>
          <w:sz w:val="20"/>
          <w:szCs w:val="20"/>
          <w:lang w:val="bg-BG" w:eastAsia="bg-BG"/>
        </w:rPr>
        <w:t>1</w:t>
      </w:r>
      <w:r w:rsidR="000B0C7F">
        <w:rPr>
          <w:rFonts w:ascii="Verdana" w:eastAsia="Calibri" w:hAnsi="Verdana" w:cs="Times New Roman"/>
          <w:sz w:val="20"/>
          <w:szCs w:val="20"/>
          <w:lang w:val="bg-BG" w:eastAsia="bg-BG"/>
        </w:rPr>
        <w:t>6</w:t>
      </w:r>
      <w:r w:rsidR="00C87B9D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точки.</w:t>
      </w:r>
    </w:p>
    <w:p w:rsidR="0001377C" w:rsidRDefault="0001377C" w:rsidP="007B41E0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7A402F">
        <w:rPr>
          <w:rFonts w:ascii="Verdana" w:eastAsia="Calibri" w:hAnsi="Verdana" w:cs="Arial"/>
          <w:sz w:val="20"/>
          <w:szCs w:val="20"/>
          <w:lang w:val="bg-BG" w:eastAsia="bg-BG"/>
        </w:rPr>
        <w:t>Кандидатите, постигнали съответния резултат на база определен брой точки –</w:t>
      </w:r>
      <w:r w:rsidR="000B0C7F">
        <w:rPr>
          <w:rFonts w:ascii="Verdana" w:eastAsia="Calibri" w:hAnsi="Verdana" w:cs="Arial"/>
          <w:sz w:val="20"/>
          <w:szCs w:val="20"/>
          <w:lang w:val="bg-BG" w:eastAsia="bg-BG"/>
        </w:rPr>
        <w:t xml:space="preserve"> </w:t>
      </w:r>
      <w:r w:rsidR="00C87B9D">
        <w:rPr>
          <w:rFonts w:ascii="Verdana" w:eastAsia="Calibri" w:hAnsi="Verdana" w:cs="Arial"/>
          <w:sz w:val="20"/>
          <w:szCs w:val="20"/>
          <w:lang w:val="bg-BG" w:eastAsia="bg-BG"/>
        </w:rPr>
        <w:t xml:space="preserve">16 </w:t>
      </w:r>
      <w:r w:rsidR="000B0C7F">
        <w:rPr>
          <w:rFonts w:ascii="Verdana" w:eastAsia="Calibri" w:hAnsi="Verdana" w:cs="Arial"/>
          <w:sz w:val="20"/>
          <w:szCs w:val="20"/>
          <w:lang w:val="bg-BG" w:eastAsia="bg-BG"/>
        </w:rPr>
        <w:t xml:space="preserve">и повече </w:t>
      </w:r>
      <w:r w:rsidR="00C87B9D">
        <w:rPr>
          <w:rFonts w:ascii="Verdana" w:eastAsia="Calibri" w:hAnsi="Verdana" w:cs="Arial"/>
          <w:sz w:val="20"/>
          <w:szCs w:val="20"/>
          <w:lang w:val="bg-BG" w:eastAsia="bg-BG"/>
        </w:rPr>
        <w:t>точки</w:t>
      </w:r>
      <w:r w:rsidRPr="007A402F">
        <w:rPr>
          <w:rFonts w:ascii="Verdana" w:eastAsia="Calibri" w:hAnsi="Verdana" w:cs="Arial"/>
          <w:sz w:val="20"/>
          <w:szCs w:val="20"/>
          <w:lang w:val="bg-BG" w:eastAsia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 w:eastAsia="bg-BG"/>
        </w:rPr>
        <w:t xml:space="preserve">се уведомяват </w:t>
      </w:r>
      <w:r w:rsidR="000B0C7F">
        <w:rPr>
          <w:rFonts w:ascii="Verdana" w:eastAsia="Calibri" w:hAnsi="Verdana" w:cs="Arial"/>
          <w:sz w:val="20"/>
          <w:szCs w:val="20"/>
          <w:lang w:val="bg-BG" w:eastAsia="bg-BG"/>
        </w:rPr>
        <w:t>на</w:t>
      </w:r>
      <w:r w:rsidR="00C87B9D">
        <w:rPr>
          <w:rFonts w:ascii="Verdana" w:eastAsia="Calibri" w:hAnsi="Verdana" w:cs="Arial"/>
          <w:sz w:val="20"/>
          <w:szCs w:val="20"/>
          <w:lang w:val="bg-BG" w:eastAsia="bg-BG"/>
        </w:rPr>
        <w:t xml:space="preserve"> място на провеждане на</w:t>
      </w:r>
      <w:r>
        <w:rPr>
          <w:rFonts w:ascii="Verdana" w:eastAsia="Calibri" w:hAnsi="Verdana" w:cs="Arial"/>
          <w:sz w:val="20"/>
          <w:szCs w:val="20"/>
          <w:lang w:val="bg-BG" w:eastAsia="bg-BG"/>
        </w:rPr>
        <w:t xml:space="preserve"> интервю</w:t>
      </w:r>
      <w:r w:rsidR="00C87B9D">
        <w:rPr>
          <w:rFonts w:ascii="Verdana" w:eastAsia="Calibri" w:hAnsi="Verdana" w:cs="Arial"/>
          <w:sz w:val="20"/>
          <w:szCs w:val="20"/>
          <w:lang w:val="bg-BG" w:eastAsia="bg-BG"/>
        </w:rPr>
        <w:t>то</w:t>
      </w:r>
      <w:r w:rsidR="000B0C7F">
        <w:rPr>
          <w:rFonts w:ascii="Verdana" w:eastAsia="Calibri" w:hAnsi="Verdana" w:cs="Arial"/>
          <w:sz w:val="20"/>
          <w:szCs w:val="20"/>
          <w:lang w:val="bg-BG" w:eastAsia="bg-BG"/>
        </w:rPr>
        <w:t>, след проверка на тестовете.</w:t>
      </w:r>
    </w:p>
    <w:p w:rsidR="0001377C" w:rsidRDefault="0001377C" w:rsidP="007B41E0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Времето за решаване на теста е </w:t>
      </w:r>
      <w:r w:rsidR="000B0C7F">
        <w:rPr>
          <w:rFonts w:ascii="Verdana" w:eastAsia="Calibri" w:hAnsi="Verdana" w:cs="Times New Roman"/>
          <w:sz w:val="20"/>
          <w:szCs w:val="20"/>
          <w:lang w:val="bg-BG" w:eastAsia="bg-BG"/>
        </w:rPr>
        <w:t>3</w:t>
      </w:r>
      <w:r w:rsidR="00C87B9D">
        <w:rPr>
          <w:rFonts w:ascii="Verdana" w:eastAsia="Calibri" w:hAnsi="Verdana" w:cs="Times New Roman"/>
          <w:sz w:val="20"/>
          <w:szCs w:val="20"/>
          <w:lang w:val="bg-BG" w:eastAsia="bg-BG"/>
        </w:rPr>
        <w:t>0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</w:t>
      </w:r>
      <w:r w:rsidR="000B0C7F">
        <w:rPr>
          <w:rFonts w:ascii="Verdana" w:hAnsi="Verdana" w:cs="Arial"/>
          <w:sz w:val="20"/>
          <w:szCs w:val="20"/>
        </w:rPr>
        <w:t>(</w:t>
      </w:r>
      <w:r w:rsidR="000B0C7F">
        <w:rPr>
          <w:rFonts w:ascii="Verdana" w:eastAsia="Calibri" w:hAnsi="Verdana" w:cs="Times New Roman"/>
          <w:sz w:val="20"/>
          <w:szCs w:val="20"/>
          <w:lang w:eastAsia="bg-BG"/>
        </w:rPr>
        <w:t>три</w:t>
      </w:r>
      <w:r>
        <w:rPr>
          <w:rFonts w:ascii="Verdana" w:eastAsia="Calibri" w:hAnsi="Verdana" w:cs="Times New Roman"/>
          <w:sz w:val="20"/>
          <w:szCs w:val="20"/>
          <w:lang w:eastAsia="bg-BG"/>
        </w:rPr>
        <w:t>десет</w:t>
      </w:r>
      <w:r w:rsidR="000B0C7F" w:rsidRPr="00C72AAE">
        <w:rPr>
          <w:rFonts w:ascii="Verdana" w:hAnsi="Verdana" w:cs="Arial"/>
          <w:sz w:val="20"/>
          <w:szCs w:val="20"/>
        </w:rPr>
        <w:t>)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минути.</w:t>
      </w:r>
    </w:p>
    <w:p w:rsidR="0001377C" w:rsidRPr="00C72AAE" w:rsidRDefault="0001377C" w:rsidP="007B41E0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Получената оценка на кандидатите, успешно представили се на </w:t>
      </w:r>
      <w:r>
        <w:rPr>
          <w:rFonts w:ascii="Verdana" w:hAnsi="Verdana" w:cs="Arial"/>
          <w:sz w:val="20"/>
          <w:szCs w:val="20"/>
          <w:lang w:val="bg-BG"/>
        </w:rPr>
        <w:t xml:space="preserve">теста </w:t>
      </w:r>
      <w:r w:rsidRPr="00C72AAE">
        <w:rPr>
          <w:rFonts w:ascii="Verdana" w:hAnsi="Verdana" w:cs="Arial"/>
          <w:sz w:val="20"/>
          <w:szCs w:val="20"/>
        </w:rPr>
        <w:t>ще се умножава по коефициент 3</w:t>
      </w:r>
      <w:r w:rsidRPr="00C72AAE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72AAE">
        <w:rPr>
          <w:rFonts w:ascii="Verdana" w:hAnsi="Verdana" w:cs="Arial"/>
          <w:sz w:val="20"/>
          <w:szCs w:val="20"/>
        </w:rPr>
        <w:t>(три).</w:t>
      </w:r>
    </w:p>
    <w:p w:rsidR="0001377C" w:rsidRPr="00C72AAE" w:rsidRDefault="0001377C" w:rsidP="007B41E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C72AAE">
        <w:rPr>
          <w:rFonts w:ascii="Verdana" w:hAnsi="Verdana" w:cs="Arial"/>
          <w:sz w:val="20"/>
          <w:szCs w:val="20"/>
          <w:lang w:val="bg-BG"/>
        </w:rPr>
        <w:t>2. Интервю с допуснатите кандидати.</w:t>
      </w:r>
    </w:p>
    <w:p w:rsidR="0001377C" w:rsidRPr="00C72AAE" w:rsidRDefault="0001377C" w:rsidP="007B41E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C72AAE"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bookmarkStart w:id="0" w:name="_GoBack"/>
      <w:bookmarkEnd w:id="0"/>
    </w:p>
    <w:p w:rsidR="0049493B" w:rsidRDefault="0001377C" w:rsidP="007B41E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Коефициент</w:t>
      </w:r>
      <w:r w:rsidR="000B0C7F">
        <w:rPr>
          <w:rFonts w:ascii="Verdana" w:hAnsi="Verdana" w:cs="Arial"/>
          <w:sz w:val="20"/>
          <w:szCs w:val="20"/>
        </w:rPr>
        <w:t>ът, по който ще се умножава</w:t>
      </w:r>
      <w:r w:rsidRPr="00C72AAE">
        <w:rPr>
          <w:rFonts w:ascii="Verdana" w:hAnsi="Verdana" w:cs="Arial"/>
          <w:sz w:val="20"/>
          <w:szCs w:val="20"/>
        </w:rPr>
        <w:t xml:space="preserve"> резултатът от проведеното интервю, ще бъде </w:t>
      </w:r>
      <w:r w:rsidR="00C87B9D">
        <w:rPr>
          <w:rFonts w:ascii="Verdana" w:hAnsi="Verdana" w:cs="Arial"/>
          <w:sz w:val="20"/>
          <w:szCs w:val="20"/>
          <w:lang w:val="bg-BG"/>
        </w:rPr>
        <w:t>4</w:t>
      </w:r>
      <w:r w:rsidR="00C87B9D">
        <w:rPr>
          <w:rFonts w:ascii="Verdana" w:hAnsi="Verdana" w:cs="Arial"/>
          <w:sz w:val="20"/>
          <w:szCs w:val="20"/>
        </w:rPr>
        <w:t xml:space="preserve"> (четири</w:t>
      </w:r>
      <w:r w:rsidRPr="00C72AAE">
        <w:rPr>
          <w:rFonts w:ascii="Verdana" w:hAnsi="Verdana" w:cs="Arial"/>
          <w:sz w:val="20"/>
          <w:szCs w:val="20"/>
        </w:rPr>
        <w:t xml:space="preserve">). </w:t>
      </w:r>
    </w:p>
    <w:p w:rsidR="0049493B" w:rsidRPr="00782198" w:rsidRDefault="0049493B" w:rsidP="007B41E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49493B">
        <w:rPr>
          <w:rFonts w:ascii="Verdana" w:hAnsi="Verdana" w:cs="Arial"/>
          <w:sz w:val="20"/>
          <w:szCs w:val="20"/>
          <w:lang w:val="bg-BG"/>
        </w:rPr>
        <w:t>Минималният рез</w:t>
      </w:r>
      <w:r w:rsidR="00782198">
        <w:rPr>
          <w:rFonts w:ascii="Verdana" w:hAnsi="Verdana" w:cs="Arial"/>
          <w:sz w:val="20"/>
          <w:szCs w:val="20"/>
          <w:lang w:val="bg-BG"/>
        </w:rPr>
        <w:t>ултат за класиране от интервю е</w:t>
      </w:r>
      <w:r w:rsidRPr="0049493B">
        <w:rPr>
          <w:rFonts w:ascii="Verdana" w:hAnsi="Verdana" w:cs="Arial"/>
          <w:sz w:val="20"/>
          <w:szCs w:val="20"/>
        </w:rPr>
        <w:t xml:space="preserve"> 4</w:t>
      </w:r>
      <w:r w:rsidRPr="0049493B">
        <w:rPr>
          <w:rFonts w:ascii="Verdana" w:hAnsi="Verdana" w:cs="Arial"/>
          <w:sz w:val="20"/>
          <w:szCs w:val="20"/>
          <w:lang w:val="bg-BG"/>
        </w:rPr>
        <w:t>.00</w:t>
      </w:r>
      <w:r w:rsidRPr="0049493B">
        <w:rPr>
          <w:rFonts w:ascii="Verdana" w:hAnsi="Verdana" w:cs="Arial"/>
          <w:sz w:val="20"/>
          <w:szCs w:val="20"/>
        </w:rPr>
        <w:t xml:space="preserve"> (четири)</w:t>
      </w:r>
      <w:r w:rsidR="00782198">
        <w:rPr>
          <w:rFonts w:ascii="Verdana" w:hAnsi="Verdana" w:cs="Arial"/>
          <w:sz w:val="20"/>
          <w:szCs w:val="20"/>
          <w:lang w:val="bg-BG"/>
        </w:rPr>
        <w:t>.</w:t>
      </w:r>
    </w:p>
    <w:p w:rsidR="00C87B9D" w:rsidRDefault="00C87B9D" w:rsidP="0068386D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</w:p>
    <w:p w:rsidR="0001377C" w:rsidRDefault="0001377C" w:rsidP="0068386D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C72AAE">
        <w:rPr>
          <w:rFonts w:ascii="Verdana" w:hAnsi="Verdana"/>
          <w:b/>
          <w:sz w:val="20"/>
          <w:szCs w:val="20"/>
          <w:lang w:val="bg-BG"/>
        </w:rPr>
        <w:t xml:space="preserve">             </w:t>
      </w:r>
      <w:r>
        <w:rPr>
          <w:rFonts w:ascii="Verdana" w:hAnsi="Verdana"/>
          <w:b/>
          <w:sz w:val="20"/>
          <w:szCs w:val="20"/>
          <w:lang w:val="bg-BG"/>
        </w:rPr>
        <w:t xml:space="preserve">                            </w:t>
      </w:r>
      <w:r w:rsidRPr="00C72AAE">
        <w:rPr>
          <w:rFonts w:ascii="Verdana" w:hAnsi="Verdana"/>
          <w:b/>
          <w:sz w:val="20"/>
          <w:szCs w:val="20"/>
          <w:lang w:val="bg-BG"/>
        </w:rPr>
        <w:t xml:space="preserve">       </w:t>
      </w:r>
    </w:p>
    <w:p w:rsidR="0001377C" w:rsidRPr="00C72AAE" w:rsidRDefault="0001377C" w:rsidP="0001377C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C72AAE">
        <w:rPr>
          <w:rFonts w:ascii="Verdana" w:hAnsi="Verdana"/>
          <w:b/>
          <w:sz w:val="20"/>
          <w:szCs w:val="20"/>
          <w:lang w:val="bg-BG"/>
        </w:rPr>
        <w:t xml:space="preserve">ПРЕДСЕДАТЕЛ НА КОМИСИЯТА: </w:t>
      </w:r>
      <w:r w:rsidR="005D216E">
        <w:rPr>
          <w:rFonts w:ascii="Verdana" w:hAnsi="Verdana"/>
          <w:b/>
          <w:sz w:val="20"/>
          <w:szCs w:val="20"/>
          <w:lang w:val="bg-BG"/>
        </w:rPr>
        <w:t>/п/</w:t>
      </w:r>
    </w:p>
    <w:p w:rsidR="0001377C" w:rsidRPr="00C72AAE" w:rsidRDefault="0001377C" w:rsidP="0001377C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C72AAE">
        <w:rPr>
          <w:rFonts w:ascii="Verdana" w:hAnsi="Verdana"/>
          <w:sz w:val="20"/>
          <w:szCs w:val="20"/>
          <w:lang w:val="bg-BG"/>
        </w:rPr>
        <w:t xml:space="preserve">                           </w:t>
      </w:r>
      <w:r>
        <w:rPr>
          <w:rFonts w:ascii="Verdana" w:hAnsi="Verdana"/>
          <w:sz w:val="20"/>
          <w:szCs w:val="20"/>
          <w:lang w:val="bg-BG"/>
        </w:rPr>
        <w:t xml:space="preserve">                       </w:t>
      </w:r>
      <w:r w:rsidRPr="00C72AAE">
        <w:rPr>
          <w:rFonts w:ascii="Verdana" w:hAnsi="Verdana"/>
          <w:sz w:val="20"/>
          <w:szCs w:val="20"/>
          <w:lang w:val="bg-BG"/>
        </w:rPr>
        <w:t>/</w:t>
      </w:r>
      <w:r w:rsidR="00755F76">
        <w:rPr>
          <w:rFonts w:ascii="Verdana" w:hAnsi="Verdana"/>
          <w:sz w:val="20"/>
          <w:szCs w:val="20"/>
          <w:lang w:val="bg-BG"/>
        </w:rPr>
        <w:t>Огнян Христов</w:t>
      </w:r>
      <w:r w:rsidRPr="00C72AAE">
        <w:rPr>
          <w:rFonts w:ascii="Verdana" w:hAnsi="Verdana"/>
          <w:sz w:val="20"/>
          <w:szCs w:val="20"/>
          <w:lang w:val="bg-BG"/>
        </w:rPr>
        <w:t>/</w:t>
      </w:r>
    </w:p>
    <w:p w:rsidR="00887602" w:rsidRDefault="00887602"/>
    <w:sectPr w:rsidR="00887602" w:rsidSect="00C72AAE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A4"/>
    <w:rsid w:val="0001377C"/>
    <w:rsid w:val="000B0C7F"/>
    <w:rsid w:val="000B592D"/>
    <w:rsid w:val="0049493B"/>
    <w:rsid w:val="005D216E"/>
    <w:rsid w:val="0068386D"/>
    <w:rsid w:val="006E6669"/>
    <w:rsid w:val="00755F76"/>
    <w:rsid w:val="00782198"/>
    <w:rsid w:val="007B41E0"/>
    <w:rsid w:val="0082560E"/>
    <w:rsid w:val="00887602"/>
    <w:rsid w:val="00930E5D"/>
    <w:rsid w:val="00B123A4"/>
    <w:rsid w:val="00C87B9D"/>
    <w:rsid w:val="00D22BB0"/>
    <w:rsid w:val="00D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458450-E852-4129-96DA-F129128A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7C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6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9</cp:revision>
  <cp:lastPrinted>2020-07-27T14:06:00Z</cp:lastPrinted>
  <dcterms:created xsi:type="dcterms:W3CDTF">2020-07-27T05:31:00Z</dcterms:created>
  <dcterms:modified xsi:type="dcterms:W3CDTF">2020-07-28T13:58:00Z</dcterms:modified>
</cp:coreProperties>
</file>