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A58C9" w:rsidRPr="00BD5FEE" w:rsidTr="009E5F82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CAE7734" wp14:editId="1C1FCE8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B41B85B" wp14:editId="734A22D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A2" w:rsidRPr="00A20717" w:rsidRDefault="008E7EA2" w:rsidP="00A2071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82430D" w:rsidRDefault="00A20717" w:rsidP="0082430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длъжността </w:t>
      </w:r>
      <w:r w:rsidR="0082430D">
        <w:rPr>
          <w:rFonts w:ascii="Verdana" w:hAnsi="Verdana" w:cs="Arial"/>
          <w:sz w:val="20"/>
          <w:szCs w:val="20"/>
        </w:rPr>
        <w:t xml:space="preserve">Главен експерт в </w:t>
      </w:r>
      <w:r w:rsidR="0082430D" w:rsidRPr="00ED699D">
        <w:rPr>
          <w:rFonts w:ascii="Verdana" w:hAnsi="Verdana"/>
          <w:sz w:val="20"/>
          <w:szCs w:val="20"/>
        </w:rPr>
        <w:t>Регионална дирекция за со</w:t>
      </w:r>
      <w:r w:rsidR="0082430D">
        <w:rPr>
          <w:rFonts w:ascii="Verdana" w:hAnsi="Verdana"/>
          <w:sz w:val="20"/>
          <w:szCs w:val="20"/>
        </w:rPr>
        <w:t>циално подпомагане София-област:</w:t>
      </w:r>
    </w:p>
    <w:p w:rsidR="0082430D" w:rsidRDefault="0082430D" w:rsidP="0082430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82430D" w:rsidRDefault="0082430D" w:rsidP="0082430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82430D" w:rsidRPr="00884EE8" w:rsidRDefault="0082430D" w:rsidP="0082430D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884EE8">
        <w:rPr>
          <w:rFonts w:ascii="Verdana" w:hAnsi="Verdana"/>
          <w:sz w:val="20"/>
          <w:szCs w:val="20"/>
        </w:rPr>
        <w:t xml:space="preserve">Валентина Николова </w:t>
      </w:r>
    </w:p>
    <w:p w:rsidR="0082430D" w:rsidRPr="00884EE8" w:rsidRDefault="0082430D" w:rsidP="0082430D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884EE8">
        <w:rPr>
          <w:rFonts w:ascii="Verdana" w:hAnsi="Verdana"/>
          <w:sz w:val="20"/>
          <w:szCs w:val="20"/>
        </w:rPr>
        <w:t xml:space="preserve">Мила Пашова  </w:t>
      </w:r>
    </w:p>
    <w:p w:rsidR="00A20717" w:rsidRDefault="00A20717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Default="00A20717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Pr="00A20717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Pr="008D0D6D" w:rsidRDefault="0082430D" w:rsidP="005C3BF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Цветелина Иванова</w:t>
      </w:r>
      <w:r w:rsidR="0017679A">
        <w:rPr>
          <w:rFonts w:ascii="Verdana" w:hAnsi="Verdana" w:cs="Arial"/>
          <w:b/>
          <w:sz w:val="20"/>
          <w:szCs w:val="20"/>
        </w:rPr>
        <w:t xml:space="preserve"> /п/</w:t>
      </w:r>
      <w:bookmarkStart w:id="0" w:name="_GoBack"/>
      <w:bookmarkEnd w:id="0"/>
    </w:p>
    <w:p w:rsidR="006A58C9" w:rsidRPr="004F367B" w:rsidRDefault="00A20717" w:rsidP="005C3BF6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A2071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Pr="006A58C9" w:rsidRDefault="006A58C9" w:rsidP="006A58C9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6A58C9" w:rsidRPr="006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4DE"/>
    <w:multiLevelType w:val="hybridMultilevel"/>
    <w:tmpl w:val="419E98E8"/>
    <w:lvl w:ilvl="0" w:tplc="0588A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1EBD"/>
    <w:multiLevelType w:val="hybridMultilevel"/>
    <w:tmpl w:val="CCB00866"/>
    <w:lvl w:ilvl="0" w:tplc="BE80A94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69B65C1"/>
    <w:multiLevelType w:val="hybridMultilevel"/>
    <w:tmpl w:val="A61C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C"/>
    <w:rsid w:val="0017679A"/>
    <w:rsid w:val="00182394"/>
    <w:rsid w:val="001D39DD"/>
    <w:rsid w:val="002651BC"/>
    <w:rsid w:val="0031136C"/>
    <w:rsid w:val="003846F8"/>
    <w:rsid w:val="004A6D6E"/>
    <w:rsid w:val="004F367B"/>
    <w:rsid w:val="005C3BF6"/>
    <w:rsid w:val="006A58C9"/>
    <w:rsid w:val="0082430D"/>
    <w:rsid w:val="008D0D6D"/>
    <w:rsid w:val="008E7EA2"/>
    <w:rsid w:val="009E5D1C"/>
    <w:rsid w:val="00A20717"/>
    <w:rsid w:val="00B13E6E"/>
    <w:rsid w:val="00BB1A9B"/>
    <w:rsid w:val="00CA09D0"/>
    <w:rsid w:val="00E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131ECB-E6C5-4E43-BA84-7217B36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9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6A5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AGNIYAN</dc:creator>
  <cp:lastModifiedBy>Tsanka Mehmedova</cp:lastModifiedBy>
  <cp:revision>4</cp:revision>
  <cp:lastPrinted>2020-06-04T14:05:00Z</cp:lastPrinted>
  <dcterms:created xsi:type="dcterms:W3CDTF">2020-07-07T13:48:00Z</dcterms:created>
  <dcterms:modified xsi:type="dcterms:W3CDTF">2020-07-08T12:55:00Z</dcterms:modified>
</cp:coreProperties>
</file>